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9C8164" w14:textId="7F9A405F" w:rsidR="00510767" w:rsidRPr="009605C9" w:rsidRDefault="00510767" w:rsidP="00510767">
      <w:pPr>
        <w:ind w:firstLine="6096"/>
        <w:rPr>
          <w:lang w:val="kk-KZ"/>
        </w:rPr>
      </w:pPr>
      <w:r w:rsidRPr="00D161ED">
        <w:t>Приложение №</w:t>
      </w:r>
      <w:r w:rsidR="009605C9">
        <w:rPr>
          <w:lang w:val="kk-KZ"/>
        </w:rPr>
        <w:t>3</w:t>
      </w:r>
      <w:bookmarkStart w:id="0" w:name="_GoBack"/>
      <w:bookmarkEnd w:id="0"/>
    </w:p>
    <w:p w14:paraId="011CABFA" w14:textId="77777777" w:rsidR="00510767" w:rsidRPr="00D161ED" w:rsidRDefault="00510767" w:rsidP="00510767">
      <w:pPr>
        <w:ind w:firstLine="6096"/>
      </w:pPr>
      <w:r w:rsidRPr="00D161ED">
        <w:t xml:space="preserve">к приказу </w:t>
      </w:r>
    </w:p>
    <w:p w14:paraId="43FE56B5" w14:textId="77777777" w:rsidR="00510767" w:rsidRPr="00D161ED" w:rsidRDefault="00510767" w:rsidP="00510767">
      <w:pPr>
        <w:ind w:firstLine="6096"/>
      </w:pPr>
      <w:r w:rsidRPr="00D161ED">
        <w:t>от «__</w:t>
      </w:r>
      <w:r>
        <w:t>_</w:t>
      </w:r>
      <w:r w:rsidRPr="00D161ED">
        <w:t>__» __</w:t>
      </w:r>
      <w:r>
        <w:t>_</w:t>
      </w:r>
      <w:r w:rsidRPr="00D161ED">
        <w:t>_</w:t>
      </w:r>
      <w:r>
        <w:t>___</w:t>
      </w:r>
      <w:r w:rsidRPr="00D161ED">
        <w:t xml:space="preserve"> 20</w:t>
      </w:r>
      <w:r>
        <w:t>___</w:t>
      </w:r>
      <w:r w:rsidRPr="00D161ED">
        <w:t xml:space="preserve"> года №</w:t>
      </w:r>
      <w:r>
        <w:t>__</w:t>
      </w:r>
      <w:r w:rsidRPr="00D161ED">
        <w:t>___</w:t>
      </w:r>
    </w:p>
    <w:p w14:paraId="0F514323" w14:textId="77777777" w:rsidR="00510767" w:rsidRPr="00F9623C" w:rsidRDefault="00510767" w:rsidP="00510767">
      <w:pPr>
        <w:ind w:firstLine="6096"/>
        <w:rPr>
          <w:sz w:val="24"/>
          <w:szCs w:val="24"/>
        </w:rPr>
      </w:pPr>
    </w:p>
    <w:p w14:paraId="3B894B70" w14:textId="77777777" w:rsidR="00510767" w:rsidRDefault="00510767" w:rsidP="00510767">
      <w:pPr>
        <w:widowControl w:val="0"/>
        <w:suppressAutoHyphens w:val="0"/>
        <w:jc w:val="center"/>
        <w:rPr>
          <w:b/>
          <w:sz w:val="24"/>
          <w:szCs w:val="24"/>
          <w:lang w:eastAsia="ru-RU"/>
        </w:rPr>
      </w:pPr>
    </w:p>
    <w:p w14:paraId="1D1FEA98" w14:textId="77777777" w:rsidR="00510767" w:rsidRPr="00763878" w:rsidRDefault="00510767" w:rsidP="00510767">
      <w:pPr>
        <w:widowControl w:val="0"/>
        <w:suppressAutoHyphens w:val="0"/>
        <w:jc w:val="center"/>
        <w:rPr>
          <w:b/>
          <w:sz w:val="24"/>
          <w:szCs w:val="24"/>
          <w:lang w:eastAsia="ko-KR"/>
        </w:rPr>
      </w:pPr>
      <w:r>
        <w:rPr>
          <w:b/>
          <w:sz w:val="24"/>
          <w:szCs w:val="24"/>
          <w:lang w:eastAsia="ru-RU"/>
        </w:rPr>
        <w:t>Д</w:t>
      </w:r>
      <w:r w:rsidRPr="00763878">
        <w:rPr>
          <w:b/>
          <w:sz w:val="24"/>
          <w:szCs w:val="24"/>
          <w:lang w:eastAsia="ru-RU"/>
        </w:rPr>
        <w:t>оговор</w:t>
      </w:r>
      <w:r>
        <w:rPr>
          <w:b/>
          <w:sz w:val="24"/>
          <w:szCs w:val="24"/>
          <w:lang w:eastAsia="ru-RU"/>
        </w:rPr>
        <w:t xml:space="preserve"> </w:t>
      </w:r>
      <w:r w:rsidRPr="00763878">
        <w:rPr>
          <w:b/>
          <w:sz w:val="24"/>
          <w:szCs w:val="24"/>
          <w:lang w:eastAsia="ko-KR"/>
        </w:rPr>
        <w:t xml:space="preserve">о закупках </w:t>
      </w:r>
      <w:r w:rsidRPr="002F532A">
        <w:rPr>
          <w:b/>
          <w:sz w:val="24"/>
          <w:szCs w:val="24"/>
          <w:lang w:eastAsia="ko-KR"/>
        </w:rPr>
        <w:t xml:space="preserve">комплексных работ </w:t>
      </w:r>
      <w:r>
        <w:rPr>
          <w:b/>
          <w:sz w:val="24"/>
          <w:szCs w:val="24"/>
          <w:lang w:eastAsia="ko-KR"/>
        </w:rPr>
        <w:t>№_______</w:t>
      </w:r>
    </w:p>
    <w:p w14:paraId="6C779A10" w14:textId="77777777" w:rsidR="00510767" w:rsidRDefault="00510767" w:rsidP="00510767">
      <w:pPr>
        <w:widowControl w:val="0"/>
        <w:suppressAutoHyphens w:val="0"/>
        <w:jc w:val="both"/>
        <w:rPr>
          <w:sz w:val="24"/>
          <w:szCs w:val="24"/>
          <w:lang w:eastAsia="ko-KR"/>
        </w:rPr>
      </w:pPr>
    </w:p>
    <w:p w14:paraId="435E57A4" w14:textId="0CB41BB6" w:rsidR="00510767" w:rsidRDefault="00510767" w:rsidP="00510767">
      <w:pPr>
        <w:widowControl w:val="0"/>
        <w:suppressAutoHyphens w:val="0"/>
        <w:jc w:val="both"/>
        <w:rPr>
          <w:b/>
          <w:sz w:val="24"/>
          <w:szCs w:val="24"/>
          <w:lang w:eastAsia="ko-KR"/>
        </w:rPr>
      </w:pPr>
      <w:r w:rsidRPr="005C776E">
        <w:rPr>
          <w:b/>
          <w:sz w:val="24"/>
          <w:szCs w:val="24"/>
          <w:lang w:eastAsia="ko-KR"/>
        </w:rPr>
        <w:t>г.</w:t>
      </w:r>
      <w:r>
        <w:rPr>
          <w:b/>
          <w:sz w:val="24"/>
          <w:szCs w:val="24"/>
          <w:lang w:eastAsia="ko-KR"/>
        </w:rPr>
        <w:t xml:space="preserve"> </w:t>
      </w:r>
      <w:r w:rsidR="00DA10E3">
        <w:rPr>
          <w:b/>
          <w:sz w:val="24"/>
          <w:szCs w:val="24"/>
          <w:lang w:eastAsia="ko-KR"/>
        </w:rPr>
        <w:t>_________________</w:t>
      </w:r>
      <w:r w:rsidRPr="005C776E">
        <w:rPr>
          <w:b/>
          <w:sz w:val="24"/>
          <w:szCs w:val="24"/>
        </w:rPr>
        <w:t xml:space="preserve">                                                </w:t>
      </w:r>
      <w:r>
        <w:rPr>
          <w:b/>
          <w:sz w:val="24"/>
          <w:szCs w:val="24"/>
        </w:rPr>
        <w:t xml:space="preserve">              </w:t>
      </w:r>
      <w:r w:rsidRPr="005C776E">
        <w:rPr>
          <w:b/>
          <w:sz w:val="24"/>
          <w:szCs w:val="24"/>
        </w:rPr>
        <w:t xml:space="preserve">    </w:t>
      </w:r>
      <w:proofErr w:type="gramStart"/>
      <w:r w:rsidRPr="005C776E">
        <w:rPr>
          <w:b/>
          <w:sz w:val="24"/>
          <w:szCs w:val="24"/>
        </w:rPr>
        <w:t xml:space="preserve">   </w:t>
      </w:r>
      <w:r w:rsidRPr="005C776E">
        <w:rPr>
          <w:b/>
          <w:sz w:val="24"/>
          <w:szCs w:val="24"/>
          <w:lang w:eastAsia="ko-KR"/>
        </w:rPr>
        <w:t>«</w:t>
      </w:r>
      <w:proofErr w:type="gramEnd"/>
      <w:r w:rsidRPr="005C776E">
        <w:rPr>
          <w:b/>
          <w:sz w:val="24"/>
          <w:szCs w:val="24"/>
          <w:lang w:eastAsia="ko-KR"/>
        </w:rPr>
        <w:t>____» _________ 20__ года</w:t>
      </w:r>
    </w:p>
    <w:p w14:paraId="7497CF2F" w14:textId="77777777" w:rsidR="00DA10E3" w:rsidRPr="005C776E" w:rsidRDefault="00DA10E3" w:rsidP="00510767">
      <w:pPr>
        <w:widowControl w:val="0"/>
        <w:suppressAutoHyphens w:val="0"/>
        <w:jc w:val="both"/>
        <w:rPr>
          <w:b/>
          <w:sz w:val="24"/>
          <w:szCs w:val="24"/>
          <w:lang w:eastAsia="ko-KR"/>
        </w:rPr>
      </w:pPr>
    </w:p>
    <w:p w14:paraId="155503ED" w14:textId="77777777" w:rsidR="00510767" w:rsidRPr="005C776E" w:rsidRDefault="00510767" w:rsidP="00510767">
      <w:pPr>
        <w:widowControl w:val="0"/>
        <w:suppressAutoHyphens w:val="0"/>
        <w:jc w:val="both"/>
        <w:rPr>
          <w:sz w:val="24"/>
          <w:szCs w:val="24"/>
          <w:lang w:eastAsia="ko-KR"/>
        </w:rPr>
      </w:pPr>
    </w:p>
    <w:p w14:paraId="79844A4D" w14:textId="7EF43582" w:rsidR="00510767" w:rsidRPr="00D161ED" w:rsidRDefault="00510767" w:rsidP="00510767">
      <w:pPr>
        <w:tabs>
          <w:tab w:val="left" w:pos="0"/>
        </w:tabs>
        <w:suppressAutoHyphens w:val="0"/>
        <w:ind w:firstLine="709"/>
        <w:jc w:val="both"/>
        <w:rPr>
          <w:sz w:val="24"/>
          <w:szCs w:val="24"/>
          <w:lang w:eastAsia="ko-KR"/>
        </w:rPr>
      </w:pPr>
      <w:r w:rsidRPr="00DF725E">
        <w:rPr>
          <w:b/>
          <w:bCs/>
          <w:sz w:val="24"/>
          <w:szCs w:val="24"/>
        </w:rPr>
        <w:t>Акционерное общество «</w:t>
      </w:r>
      <w:proofErr w:type="spellStart"/>
      <w:r w:rsidRPr="00DF725E">
        <w:rPr>
          <w:b/>
          <w:bCs/>
          <w:sz w:val="24"/>
          <w:szCs w:val="24"/>
        </w:rPr>
        <w:t>Транстелеком</w:t>
      </w:r>
      <w:proofErr w:type="spellEnd"/>
      <w:r w:rsidRPr="00DF725E">
        <w:rPr>
          <w:b/>
          <w:bCs/>
          <w:sz w:val="24"/>
          <w:szCs w:val="24"/>
        </w:rPr>
        <w:t>»,</w:t>
      </w:r>
      <w:r w:rsidRPr="00DF725E">
        <w:rPr>
          <w:sz w:val="24"/>
          <w:szCs w:val="24"/>
        </w:rPr>
        <w:t xml:space="preserve"> именуемое в дальнейшем </w:t>
      </w:r>
      <w:r w:rsidRPr="00DF725E">
        <w:rPr>
          <w:b/>
          <w:bCs/>
          <w:sz w:val="24"/>
          <w:szCs w:val="24"/>
        </w:rPr>
        <w:t>«Заказчик»,</w:t>
      </w:r>
      <w:r w:rsidRPr="00DF725E">
        <w:rPr>
          <w:sz w:val="24"/>
          <w:szCs w:val="24"/>
        </w:rPr>
        <w:t xml:space="preserve"> в лице_______, действующего на основании ______, с одной стороны, </w:t>
      </w:r>
      <w:r w:rsidRPr="00DF725E">
        <w:rPr>
          <w:sz w:val="24"/>
          <w:szCs w:val="24"/>
        </w:rPr>
        <w:tab/>
        <w:t xml:space="preserve">и_______, именуемое в дальнейшем </w:t>
      </w:r>
      <w:r w:rsidRPr="00DF725E">
        <w:rPr>
          <w:b/>
          <w:bCs/>
          <w:sz w:val="24"/>
          <w:szCs w:val="24"/>
        </w:rPr>
        <w:t>«Подрядчик»,</w:t>
      </w:r>
      <w:r w:rsidRPr="00DF725E">
        <w:rPr>
          <w:sz w:val="24"/>
          <w:szCs w:val="24"/>
        </w:rPr>
        <w:t xml:space="preserve"> в лице_____, действующего на основании______ с другой стороны, совместно именуемые «Стороны», в соответствии c подпунктом __ пункта__ </w:t>
      </w:r>
      <w:r w:rsidRPr="00DF725E">
        <w:rPr>
          <w:i/>
          <w:iCs/>
          <w:sz w:val="24"/>
          <w:szCs w:val="24"/>
        </w:rPr>
        <w:t xml:space="preserve">Правил закупок товаров, работ и услуг акционерным обществом </w:t>
      </w:r>
      <w:bookmarkStart w:id="1" w:name="_Hlk53134742"/>
      <w:r w:rsidRPr="00DF725E">
        <w:rPr>
          <w:i/>
          <w:iCs/>
          <w:sz w:val="24"/>
          <w:szCs w:val="24"/>
        </w:rPr>
        <w:t>«</w:t>
      </w:r>
      <w:proofErr w:type="spellStart"/>
      <w:r w:rsidRPr="00DF725E">
        <w:rPr>
          <w:i/>
          <w:iCs/>
          <w:sz w:val="24"/>
          <w:szCs w:val="24"/>
        </w:rPr>
        <w:t>Транстелеком</w:t>
      </w:r>
      <w:proofErr w:type="spellEnd"/>
      <w:r w:rsidRPr="00DF725E">
        <w:rPr>
          <w:i/>
          <w:iCs/>
          <w:sz w:val="24"/>
          <w:szCs w:val="24"/>
        </w:rPr>
        <w:t>»</w:t>
      </w:r>
      <w:r w:rsidRPr="00DF725E">
        <w:rPr>
          <w:sz w:val="24"/>
          <w:szCs w:val="24"/>
        </w:rPr>
        <w:t xml:space="preserve">, </w:t>
      </w:r>
      <w:bookmarkEnd w:id="1"/>
      <w:r w:rsidRPr="00DF725E">
        <w:rPr>
          <w:sz w:val="24"/>
          <w:szCs w:val="24"/>
        </w:rPr>
        <w:t>утвержденных решением ____ акционерного общества «</w:t>
      </w:r>
      <w:proofErr w:type="spellStart"/>
      <w:r w:rsidRPr="00DF725E">
        <w:rPr>
          <w:sz w:val="24"/>
          <w:szCs w:val="24"/>
        </w:rPr>
        <w:t>Транстелеком</w:t>
      </w:r>
      <w:proofErr w:type="spellEnd"/>
      <w:r w:rsidRPr="00DF725E">
        <w:rPr>
          <w:sz w:val="24"/>
          <w:szCs w:val="24"/>
        </w:rPr>
        <w:t xml:space="preserve">», на основании ________ от «__»_____ 20__года № ____, заключили настоящий </w:t>
      </w:r>
      <w:r w:rsidRPr="00D161ED">
        <w:rPr>
          <w:sz w:val="24"/>
          <w:szCs w:val="24"/>
          <w:lang w:eastAsia="ko-KR"/>
        </w:rPr>
        <w:t xml:space="preserve">договор о закупках </w:t>
      </w:r>
      <w:r w:rsidRPr="00FF4346">
        <w:rPr>
          <w:sz w:val="24"/>
          <w:szCs w:val="24"/>
          <w:lang w:eastAsia="ko-KR"/>
        </w:rPr>
        <w:t>комплексных работ</w:t>
      </w:r>
      <w:r w:rsidRPr="00D161ED">
        <w:rPr>
          <w:sz w:val="24"/>
          <w:szCs w:val="24"/>
          <w:lang w:eastAsia="ko-KR"/>
        </w:rPr>
        <w:t xml:space="preserve"> (далее – Договор) о нижеследующем.</w:t>
      </w:r>
    </w:p>
    <w:p w14:paraId="63235672" w14:textId="77777777" w:rsidR="00510767" w:rsidRPr="00D161ED" w:rsidRDefault="00510767" w:rsidP="00510767">
      <w:pPr>
        <w:widowControl w:val="0"/>
        <w:suppressAutoHyphens w:val="0"/>
        <w:ind w:firstLine="709"/>
        <w:jc w:val="both"/>
        <w:rPr>
          <w:sz w:val="24"/>
          <w:szCs w:val="24"/>
          <w:lang w:eastAsia="ko-KR"/>
        </w:rPr>
      </w:pPr>
    </w:p>
    <w:p w14:paraId="5DB83199" w14:textId="77777777" w:rsidR="00510767" w:rsidRPr="00D161ED" w:rsidRDefault="00510767" w:rsidP="00510767">
      <w:pPr>
        <w:widowControl w:val="0"/>
        <w:numPr>
          <w:ilvl w:val="0"/>
          <w:numId w:val="3"/>
        </w:numPr>
        <w:suppressAutoHyphens w:val="0"/>
        <w:jc w:val="center"/>
        <w:rPr>
          <w:b/>
          <w:sz w:val="24"/>
          <w:szCs w:val="24"/>
          <w:lang w:eastAsia="ko-KR"/>
        </w:rPr>
      </w:pPr>
      <w:r w:rsidRPr="00D161ED">
        <w:rPr>
          <w:b/>
          <w:sz w:val="24"/>
          <w:szCs w:val="24"/>
          <w:lang w:eastAsia="ko-KR"/>
        </w:rPr>
        <w:t>Предмет Договора</w:t>
      </w:r>
    </w:p>
    <w:p w14:paraId="7E53A0C8" w14:textId="77777777" w:rsidR="00510767" w:rsidRPr="00D161ED" w:rsidRDefault="00510767" w:rsidP="00510767">
      <w:pPr>
        <w:widowControl w:val="0"/>
        <w:numPr>
          <w:ilvl w:val="1"/>
          <w:numId w:val="3"/>
        </w:numPr>
        <w:tabs>
          <w:tab w:val="clear" w:pos="1288"/>
          <w:tab w:val="left" w:pos="1276"/>
        </w:tabs>
        <w:suppressAutoHyphens w:val="0"/>
        <w:ind w:left="0" w:firstLine="709"/>
        <w:jc w:val="both"/>
        <w:rPr>
          <w:sz w:val="24"/>
          <w:szCs w:val="24"/>
          <w:lang w:eastAsia="ko-KR"/>
        </w:rPr>
      </w:pPr>
      <w:r w:rsidRPr="00D161ED">
        <w:rPr>
          <w:sz w:val="24"/>
          <w:szCs w:val="24"/>
          <w:lang w:eastAsia="ko-KR"/>
        </w:rPr>
        <w:t>Подрядчик обязуется по поручению Заказчика выполнить</w:t>
      </w:r>
      <w:r w:rsidRPr="00CE02B9">
        <w:rPr>
          <w:sz w:val="24"/>
          <w:szCs w:val="24"/>
          <w:lang w:eastAsia="ko-KR"/>
        </w:rPr>
        <w:t xml:space="preserve"> </w:t>
      </w:r>
      <w:r w:rsidRPr="00560E41">
        <w:rPr>
          <w:sz w:val="24"/>
          <w:szCs w:val="24"/>
          <w:lang w:eastAsia="ko-KR"/>
        </w:rPr>
        <w:t>комплексные</w:t>
      </w:r>
      <w:r w:rsidRPr="00D161ED">
        <w:rPr>
          <w:sz w:val="24"/>
          <w:szCs w:val="24"/>
          <w:lang w:eastAsia="ko-KR"/>
        </w:rPr>
        <w:t xml:space="preserve"> работы </w:t>
      </w:r>
      <w:r>
        <w:rPr>
          <w:sz w:val="24"/>
          <w:szCs w:val="24"/>
          <w:lang w:eastAsia="ko-KR"/>
        </w:rPr>
        <w:t>в соответствии с технической спецификацией/</w:t>
      </w:r>
      <w:r w:rsidRPr="004950C0">
        <w:rPr>
          <w:sz w:val="24"/>
          <w:szCs w:val="24"/>
          <w:lang w:eastAsia="ko-KR"/>
        </w:rPr>
        <w:t>заданием на проектирование</w:t>
      </w:r>
      <w:r>
        <w:rPr>
          <w:sz w:val="24"/>
          <w:szCs w:val="24"/>
          <w:lang w:eastAsia="ko-KR"/>
        </w:rPr>
        <w:t xml:space="preserve"> (</w:t>
      </w:r>
      <w:r w:rsidRPr="004950C0">
        <w:rPr>
          <w:sz w:val="24"/>
          <w:szCs w:val="24"/>
          <w:lang w:eastAsia="ko-KR"/>
        </w:rPr>
        <w:t>Приложение №</w:t>
      </w:r>
      <w:r>
        <w:rPr>
          <w:sz w:val="24"/>
          <w:szCs w:val="24"/>
          <w:lang w:eastAsia="ko-KR"/>
        </w:rPr>
        <w:t>4</w:t>
      </w:r>
      <w:r w:rsidRPr="004950C0">
        <w:rPr>
          <w:sz w:val="24"/>
          <w:szCs w:val="24"/>
          <w:lang w:eastAsia="ko-KR"/>
        </w:rPr>
        <w:t xml:space="preserve"> к Договору</w:t>
      </w:r>
      <w:r>
        <w:rPr>
          <w:sz w:val="24"/>
          <w:szCs w:val="24"/>
          <w:lang w:eastAsia="ko-KR"/>
        </w:rPr>
        <w:t xml:space="preserve">), </w:t>
      </w:r>
      <w:r w:rsidRPr="004950C0">
        <w:rPr>
          <w:sz w:val="24"/>
          <w:szCs w:val="24"/>
          <w:lang w:eastAsia="ko-KR"/>
        </w:rPr>
        <w:t>проектно-сметной документацией (</w:t>
      </w:r>
      <w:bookmarkStart w:id="2" w:name="_Hlk53150685"/>
      <w:r w:rsidRPr="004950C0">
        <w:rPr>
          <w:sz w:val="24"/>
          <w:szCs w:val="24"/>
          <w:lang w:eastAsia="ko-KR"/>
        </w:rPr>
        <w:t>Приложение №</w:t>
      </w:r>
      <w:r>
        <w:rPr>
          <w:sz w:val="24"/>
          <w:szCs w:val="24"/>
          <w:lang w:eastAsia="ko-KR"/>
        </w:rPr>
        <w:t>5</w:t>
      </w:r>
      <w:r w:rsidRPr="004950C0">
        <w:rPr>
          <w:sz w:val="24"/>
          <w:szCs w:val="24"/>
          <w:lang w:eastAsia="ko-KR"/>
        </w:rPr>
        <w:t xml:space="preserve"> к Договору</w:t>
      </w:r>
      <w:bookmarkEnd w:id="2"/>
      <w:r w:rsidRPr="004950C0">
        <w:rPr>
          <w:sz w:val="24"/>
          <w:szCs w:val="24"/>
          <w:lang w:eastAsia="ko-KR"/>
        </w:rPr>
        <w:t>), графиком производства Работ (Приложение №3 к Договору) и ведомостью договорной цены (Приложение №</w:t>
      </w:r>
      <w:r>
        <w:rPr>
          <w:sz w:val="24"/>
          <w:szCs w:val="24"/>
          <w:lang w:eastAsia="ko-KR"/>
        </w:rPr>
        <w:t>6</w:t>
      </w:r>
      <w:r w:rsidRPr="004950C0">
        <w:rPr>
          <w:sz w:val="24"/>
          <w:szCs w:val="24"/>
          <w:lang w:eastAsia="ko-KR"/>
        </w:rPr>
        <w:t xml:space="preserve"> к Договору) </w:t>
      </w:r>
      <w:r w:rsidRPr="00D161ED">
        <w:rPr>
          <w:sz w:val="24"/>
          <w:szCs w:val="24"/>
          <w:lang w:eastAsia="ko-KR"/>
        </w:rPr>
        <w:t xml:space="preserve">(далее - Работы), а Заказчик обязуется принять и оплатить выполненные Работы в соответствии с условиями Договора. </w:t>
      </w:r>
    </w:p>
    <w:p w14:paraId="694C0F91" w14:textId="0D3E29FB" w:rsidR="00510767" w:rsidRPr="00D161ED" w:rsidRDefault="00510767" w:rsidP="00510767">
      <w:pPr>
        <w:widowControl w:val="0"/>
        <w:numPr>
          <w:ilvl w:val="1"/>
          <w:numId w:val="3"/>
        </w:numPr>
        <w:tabs>
          <w:tab w:val="clear" w:pos="1288"/>
          <w:tab w:val="left" w:pos="1276"/>
        </w:tabs>
        <w:suppressAutoHyphens w:val="0"/>
        <w:ind w:left="0" w:firstLine="709"/>
        <w:jc w:val="both"/>
        <w:rPr>
          <w:sz w:val="24"/>
          <w:szCs w:val="24"/>
          <w:lang w:eastAsia="ko-KR"/>
        </w:rPr>
      </w:pPr>
      <w:r w:rsidRPr="00D161ED">
        <w:rPr>
          <w:sz w:val="24"/>
          <w:szCs w:val="24"/>
          <w:lang w:eastAsia="ko-KR"/>
        </w:rPr>
        <w:t>Под о</w:t>
      </w:r>
      <w:r>
        <w:rPr>
          <w:sz w:val="24"/>
          <w:szCs w:val="24"/>
          <w:lang w:eastAsia="ko-KR"/>
        </w:rPr>
        <w:t xml:space="preserve">бъектом в Договоре понимается: </w:t>
      </w:r>
      <w:r>
        <w:rPr>
          <w:color w:val="000000"/>
          <w:sz w:val="24"/>
          <w:szCs w:val="24"/>
        </w:rPr>
        <w:t>______</w:t>
      </w:r>
      <w:r w:rsidR="00D204F0">
        <w:rPr>
          <w:color w:val="000000"/>
          <w:sz w:val="24"/>
          <w:szCs w:val="24"/>
        </w:rPr>
        <w:t xml:space="preserve"> </w:t>
      </w:r>
      <w:r w:rsidRPr="00D161ED">
        <w:rPr>
          <w:sz w:val="24"/>
          <w:szCs w:val="24"/>
        </w:rPr>
        <w:t>(далее - Объект).</w:t>
      </w:r>
    </w:p>
    <w:p w14:paraId="25FE11B5" w14:textId="77777777" w:rsidR="00510767" w:rsidRDefault="00510767" w:rsidP="00510767">
      <w:pPr>
        <w:shd w:val="clear" w:color="auto" w:fill="FFFFFF"/>
        <w:tabs>
          <w:tab w:val="left" w:pos="2694"/>
          <w:tab w:val="left" w:pos="4536"/>
          <w:tab w:val="left" w:pos="5812"/>
        </w:tabs>
        <w:jc w:val="both"/>
        <w:rPr>
          <w:sz w:val="24"/>
          <w:szCs w:val="24"/>
          <w:lang w:eastAsia="ko-KR"/>
        </w:rPr>
      </w:pPr>
      <w:r w:rsidRPr="007C3A47">
        <w:rPr>
          <w:sz w:val="24"/>
          <w:szCs w:val="24"/>
          <w:lang w:eastAsia="ko-KR"/>
        </w:rPr>
        <w:t xml:space="preserve">            </w:t>
      </w:r>
      <w:r w:rsidRPr="00560E41">
        <w:rPr>
          <w:sz w:val="24"/>
          <w:szCs w:val="24"/>
          <w:lang w:eastAsia="ko-KR"/>
        </w:rPr>
        <w:t xml:space="preserve">Комплексные работы включают в себя: </w:t>
      </w:r>
      <w:r>
        <w:rPr>
          <w:color w:val="000000"/>
          <w:sz w:val="24"/>
          <w:szCs w:val="24"/>
        </w:rPr>
        <w:t>________________</w:t>
      </w:r>
    </w:p>
    <w:p w14:paraId="1EFA130A" w14:textId="77777777" w:rsidR="00510767" w:rsidRDefault="00510767" w:rsidP="00510767">
      <w:pPr>
        <w:widowControl w:val="0"/>
        <w:numPr>
          <w:ilvl w:val="1"/>
          <w:numId w:val="3"/>
        </w:numPr>
        <w:tabs>
          <w:tab w:val="clear" w:pos="1288"/>
          <w:tab w:val="left" w:pos="1276"/>
        </w:tabs>
        <w:suppressAutoHyphens w:val="0"/>
        <w:ind w:left="0" w:firstLine="709"/>
        <w:jc w:val="both"/>
        <w:rPr>
          <w:sz w:val="24"/>
          <w:szCs w:val="24"/>
          <w:lang w:eastAsia="ko-KR"/>
        </w:rPr>
      </w:pPr>
      <w:r w:rsidRPr="00D161ED">
        <w:rPr>
          <w:sz w:val="24"/>
          <w:szCs w:val="24"/>
        </w:rPr>
        <w:t>Срок выполнения Работ устанавливается:</w:t>
      </w:r>
    </w:p>
    <w:p w14:paraId="7AB928A4" w14:textId="77777777" w:rsidR="00510767" w:rsidRPr="00483A33" w:rsidRDefault="00510767" w:rsidP="00510767">
      <w:pPr>
        <w:widowControl w:val="0"/>
        <w:tabs>
          <w:tab w:val="left" w:pos="1276"/>
        </w:tabs>
        <w:suppressAutoHyphens w:val="0"/>
        <w:ind w:left="709"/>
        <w:jc w:val="both"/>
        <w:rPr>
          <w:color w:val="000000"/>
          <w:sz w:val="24"/>
          <w:szCs w:val="24"/>
        </w:rPr>
      </w:pPr>
      <w:r w:rsidRPr="00483A33">
        <w:rPr>
          <w:sz w:val="24"/>
          <w:szCs w:val="24"/>
        </w:rPr>
        <w:t xml:space="preserve">начало: </w:t>
      </w:r>
      <w:r w:rsidRPr="00483A33">
        <w:rPr>
          <w:color w:val="000000"/>
          <w:sz w:val="24"/>
          <w:szCs w:val="24"/>
        </w:rPr>
        <w:t>«</w:t>
      </w:r>
      <w:r>
        <w:rPr>
          <w:color w:val="000000"/>
          <w:sz w:val="24"/>
          <w:szCs w:val="24"/>
        </w:rPr>
        <w:t>___</w:t>
      </w:r>
      <w:r w:rsidRPr="00483A33">
        <w:rPr>
          <w:color w:val="000000"/>
          <w:sz w:val="24"/>
          <w:szCs w:val="24"/>
        </w:rPr>
        <w:t xml:space="preserve">» </w:t>
      </w:r>
      <w:r>
        <w:rPr>
          <w:color w:val="000000"/>
          <w:sz w:val="24"/>
          <w:szCs w:val="24"/>
        </w:rPr>
        <w:t>_____</w:t>
      </w:r>
      <w:r w:rsidRPr="00483A33">
        <w:rPr>
          <w:color w:val="000000"/>
          <w:sz w:val="24"/>
          <w:szCs w:val="24"/>
        </w:rPr>
        <w:t>202</w:t>
      </w:r>
      <w:r>
        <w:rPr>
          <w:color w:val="000000"/>
          <w:sz w:val="24"/>
          <w:szCs w:val="24"/>
        </w:rPr>
        <w:t>___</w:t>
      </w:r>
      <w:r w:rsidRPr="00483A33">
        <w:rPr>
          <w:color w:val="000000"/>
          <w:sz w:val="24"/>
          <w:szCs w:val="24"/>
        </w:rPr>
        <w:t xml:space="preserve"> года;</w:t>
      </w:r>
    </w:p>
    <w:p w14:paraId="2C591CC2" w14:textId="77777777" w:rsidR="00510767" w:rsidRDefault="00510767" w:rsidP="00510767">
      <w:pPr>
        <w:widowControl w:val="0"/>
        <w:tabs>
          <w:tab w:val="left" w:pos="1276"/>
        </w:tabs>
        <w:suppressAutoHyphens w:val="0"/>
        <w:ind w:left="709"/>
        <w:jc w:val="both"/>
        <w:rPr>
          <w:szCs w:val="24"/>
        </w:rPr>
      </w:pPr>
      <w:r w:rsidRPr="00483A33">
        <w:rPr>
          <w:sz w:val="24"/>
          <w:szCs w:val="24"/>
        </w:rPr>
        <w:t xml:space="preserve">окончание: </w:t>
      </w:r>
      <w:r w:rsidRPr="00483A33">
        <w:rPr>
          <w:color w:val="000000"/>
          <w:sz w:val="24"/>
          <w:szCs w:val="24"/>
        </w:rPr>
        <w:t>«</w:t>
      </w:r>
      <w:r>
        <w:rPr>
          <w:color w:val="000000"/>
          <w:sz w:val="24"/>
          <w:szCs w:val="24"/>
        </w:rPr>
        <w:t>___</w:t>
      </w:r>
      <w:r w:rsidRPr="00483A33">
        <w:rPr>
          <w:color w:val="000000"/>
          <w:sz w:val="24"/>
          <w:szCs w:val="24"/>
        </w:rPr>
        <w:t xml:space="preserve">» </w:t>
      </w:r>
      <w:r>
        <w:rPr>
          <w:color w:val="000000"/>
          <w:sz w:val="24"/>
          <w:szCs w:val="24"/>
        </w:rPr>
        <w:t>_____</w:t>
      </w:r>
      <w:r w:rsidRPr="00483A33">
        <w:rPr>
          <w:color w:val="000000"/>
          <w:sz w:val="24"/>
          <w:szCs w:val="24"/>
        </w:rPr>
        <w:t>202</w:t>
      </w:r>
      <w:r>
        <w:rPr>
          <w:color w:val="000000"/>
          <w:sz w:val="24"/>
          <w:szCs w:val="24"/>
        </w:rPr>
        <w:t>___</w:t>
      </w:r>
      <w:r w:rsidRPr="00483A33">
        <w:rPr>
          <w:color w:val="000000"/>
          <w:sz w:val="24"/>
          <w:szCs w:val="24"/>
        </w:rPr>
        <w:t xml:space="preserve"> года</w:t>
      </w:r>
      <w:r w:rsidRPr="005C776E">
        <w:rPr>
          <w:szCs w:val="24"/>
        </w:rPr>
        <w:t>.</w:t>
      </w:r>
    </w:p>
    <w:p w14:paraId="71B0F7A5" w14:textId="77777777" w:rsidR="00510767" w:rsidRPr="004950C0" w:rsidRDefault="00510767" w:rsidP="00510767">
      <w:pPr>
        <w:widowControl w:val="0"/>
        <w:tabs>
          <w:tab w:val="left" w:pos="1276"/>
        </w:tabs>
        <w:suppressAutoHyphens w:val="0"/>
        <w:ind w:left="709"/>
        <w:jc w:val="both"/>
        <w:rPr>
          <w:sz w:val="24"/>
          <w:szCs w:val="24"/>
          <w:lang w:eastAsia="ko-KR"/>
        </w:rPr>
      </w:pPr>
      <w:r>
        <w:rPr>
          <w:sz w:val="24"/>
          <w:szCs w:val="24"/>
          <w:lang w:eastAsia="ko-KR"/>
        </w:rPr>
        <w:t xml:space="preserve">1.4. </w:t>
      </w:r>
      <w:r w:rsidRPr="004950C0">
        <w:rPr>
          <w:sz w:val="24"/>
          <w:szCs w:val="24"/>
          <w:lang w:eastAsia="ko-KR"/>
        </w:rPr>
        <w:t>Все приложения к Договору являются неотъемлемыми его частями, в том числе:</w:t>
      </w:r>
    </w:p>
    <w:p w14:paraId="2D19657C" w14:textId="77777777" w:rsidR="00510767" w:rsidRPr="004950C0" w:rsidRDefault="00510767" w:rsidP="00510767">
      <w:pPr>
        <w:widowControl w:val="0"/>
        <w:tabs>
          <w:tab w:val="left" w:pos="1276"/>
        </w:tabs>
        <w:suppressAutoHyphens w:val="0"/>
        <w:jc w:val="both"/>
        <w:rPr>
          <w:sz w:val="24"/>
          <w:szCs w:val="24"/>
          <w:lang w:eastAsia="ko-KR"/>
        </w:rPr>
      </w:pPr>
      <w:r>
        <w:rPr>
          <w:sz w:val="24"/>
          <w:szCs w:val="24"/>
          <w:lang w:eastAsia="ko-KR"/>
        </w:rPr>
        <w:t xml:space="preserve">           1) </w:t>
      </w:r>
      <w:r w:rsidRPr="004950C0">
        <w:rPr>
          <w:sz w:val="24"/>
          <w:szCs w:val="24"/>
          <w:lang w:eastAsia="ko-KR"/>
        </w:rPr>
        <w:t>банковская гарантия (форма обеспечения исполнения Договора) (Приложение № 1);</w:t>
      </w:r>
    </w:p>
    <w:p w14:paraId="4257194B" w14:textId="77777777" w:rsidR="00510767" w:rsidRPr="004950C0" w:rsidRDefault="00510767" w:rsidP="00510767">
      <w:pPr>
        <w:widowControl w:val="0"/>
        <w:tabs>
          <w:tab w:val="left" w:pos="1276"/>
        </w:tabs>
        <w:suppressAutoHyphens w:val="0"/>
        <w:jc w:val="both"/>
        <w:rPr>
          <w:sz w:val="24"/>
          <w:szCs w:val="24"/>
          <w:lang w:eastAsia="ko-KR"/>
        </w:rPr>
      </w:pPr>
      <w:r>
        <w:rPr>
          <w:bCs/>
          <w:sz w:val="24"/>
          <w:szCs w:val="24"/>
          <w:lang w:eastAsia="ko-KR"/>
        </w:rPr>
        <w:t xml:space="preserve">           2) </w:t>
      </w:r>
      <w:r w:rsidRPr="004950C0">
        <w:rPr>
          <w:bCs/>
          <w:sz w:val="24"/>
          <w:szCs w:val="24"/>
          <w:lang w:eastAsia="ko-KR"/>
        </w:rPr>
        <w:t>банковская гарантия</w:t>
      </w:r>
      <w:r w:rsidRPr="004950C0">
        <w:rPr>
          <w:sz w:val="24"/>
          <w:szCs w:val="24"/>
          <w:lang w:eastAsia="ko-KR"/>
        </w:rPr>
        <w:t xml:space="preserve"> </w:t>
      </w:r>
      <w:r w:rsidRPr="004950C0">
        <w:rPr>
          <w:bCs/>
          <w:sz w:val="24"/>
          <w:szCs w:val="24"/>
          <w:lang w:eastAsia="ko-KR"/>
        </w:rPr>
        <w:t>(форма обеспечения возврата аванса</w:t>
      </w:r>
      <w:r w:rsidRPr="004950C0">
        <w:rPr>
          <w:bCs/>
          <w:sz w:val="24"/>
          <w:szCs w:val="24"/>
          <w:lang w:val="kk-KZ" w:eastAsia="ko-KR"/>
        </w:rPr>
        <w:t>/</w:t>
      </w:r>
      <w:r w:rsidRPr="004950C0">
        <w:rPr>
          <w:bCs/>
          <w:sz w:val="24"/>
          <w:szCs w:val="24"/>
          <w:lang w:eastAsia="ko-KR"/>
        </w:rPr>
        <w:t xml:space="preserve">предоплаты) </w:t>
      </w:r>
      <w:r w:rsidRPr="004950C0">
        <w:rPr>
          <w:sz w:val="24"/>
          <w:szCs w:val="24"/>
          <w:lang w:eastAsia="ko-KR"/>
        </w:rPr>
        <w:t>(Приложение № 2);</w:t>
      </w:r>
    </w:p>
    <w:p w14:paraId="22722485" w14:textId="77777777" w:rsidR="00510767" w:rsidRPr="004950C0" w:rsidRDefault="00510767" w:rsidP="00510767">
      <w:pPr>
        <w:widowControl w:val="0"/>
        <w:tabs>
          <w:tab w:val="left" w:pos="1276"/>
        </w:tabs>
        <w:suppressAutoHyphens w:val="0"/>
        <w:jc w:val="both"/>
        <w:rPr>
          <w:sz w:val="24"/>
          <w:szCs w:val="24"/>
          <w:lang w:eastAsia="ko-KR"/>
        </w:rPr>
      </w:pPr>
      <w:r>
        <w:rPr>
          <w:sz w:val="24"/>
          <w:szCs w:val="24"/>
          <w:lang w:eastAsia="ko-KR"/>
        </w:rPr>
        <w:t xml:space="preserve">            3) </w:t>
      </w:r>
      <w:r w:rsidRPr="004950C0">
        <w:rPr>
          <w:sz w:val="24"/>
          <w:szCs w:val="24"/>
          <w:lang w:eastAsia="ko-KR"/>
        </w:rPr>
        <w:t xml:space="preserve">график производства Работ </w:t>
      </w:r>
      <w:bookmarkStart w:id="3" w:name="_Hlk53139013"/>
      <w:r w:rsidRPr="004950C0">
        <w:rPr>
          <w:sz w:val="24"/>
          <w:szCs w:val="24"/>
          <w:lang w:eastAsia="ko-KR"/>
        </w:rPr>
        <w:t xml:space="preserve">(Приложение №3); </w:t>
      </w:r>
      <w:bookmarkEnd w:id="3"/>
    </w:p>
    <w:p w14:paraId="0FEFC6BB" w14:textId="77777777" w:rsidR="00510767" w:rsidRDefault="00510767" w:rsidP="00510767">
      <w:pPr>
        <w:widowControl w:val="0"/>
        <w:tabs>
          <w:tab w:val="left" w:pos="1276"/>
        </w:tabs>
        <w:suppressAutoHyphens w:val="0"/>
        <w:jc w:val="both"/>
        <w:rPr>
          <w:sz w:val="24"/>
          <w:szCs w:val="24"/>
          <w:lang w:eastAsia="ko-KR"/>
        </w:rPr>
      </w:pPr>
      <w:r>
        <w:rPr>
          <w:sz w:val="24"/>
          <w:szCs w:val="24"/>
          <w:lang w:eastAsia="ko-KR"/>
        </w:rPr>
        <w:t xml:space="preserve">            4) </w:t>
      </w:r>
      <w:r w:rsidRPr="004950C0">
        <w:rPr>
          <w:sz w:val="24"/>
          <w:szCs w:val="24"/>
          <w:lang w:eastAsia="ko-KR"/>
        </w:rPr>
        <w:t>задание на проектирование (Приложение №4)</w:t>
      </w:r>
      <w:r>
        <w:rPr>
          <w:sz w:val="24"/>
          <w:szCs w:val="24"/>
          <w:lang w:eastAsia="ko-KR"/>
        </w:rPr>
        <w:t xml:space="preserve">; </w:t>
      </w:r>
    </w:p>
    <w:p w14:paraId="7CA7A130" w14:textId="77777777" w:rsidR="00510767" w:rsidRPr="00E526F1" w:rsidRDefault="00510767" w:rsidP="00510767">
      <w:pPr>
        <w:widowControl w:val="0"/>
        <w:tabs>
          <w:tab w:val="left" w:pos="1276"/>
        </w:tabs>
        <w:suppressAutoHyphens w:val="0"/>
        <w:jc w:val="both"/>
        <w:rPr>
          <w:sz w:val="24"/>
          <w:szCs w:val="24"/>
          <w:lang w:eastAsia="ko-KR"/>
        </w:rPr>
      </w:pPr>
      <w:r>
        <w:rPr>
          <w:sz w:val="24"/>
          <w:szCs w:val="24"/>
        </w:rPr>
        <w:t xml:space="preserve">            5) </w:t>
      </w:r>
      <w:r w:rsidRPr="00E526F1">
        <w:rPr>
          <w:sz w:val="24"/>
          <w:szCs w:val="24"/>
        </w:rPr>
        <w:t>проектно-сметная документация (Приложение №5);</w:t>
      </w:r>
    </w:p>
    <w:p w14:paraId="45DFA38D" w14:textId="77777777" w:rsidR="00510767" w:rsidRPr="004950C0" w:rsidRDefault="00510767" w:rsidP="00510767">
      <w:pPr>
        <w:tabs>
          <w:tab w:val="left" w:pos="142"/>
          <w:tab w:val="left" w:pos="491"/>
          <w:tab w:val="left" w:pos="1134"/>
        </w:tabs>
        <w:suppressAutoHyphens w:val="0"/>
        <w:contextualSpacing/>
        <w:jc w:val="both"/>
        <w:rPr>
          <w:sz w:val="24"/>
          <w:szCs w:val="24"/>
        </w:rPr>
      </w:pPr>
      <w:r>
        <w:rPr>
          <w:sz w:val="24"/>
          <w:szCs w:val="24"/>
        </w:rPr>
        <w:t xml:space="preserve">            6) </w:t>
      </w:r>
      <w:r w:rsidRPr="00E526F1">
        <w:rPr>
          <w:sz w:val="24"/>
          <w:szCs w:val="24"/>
        </w:rPr>
        <w:t xml:space="preserve">ведомость договорной цены (Приложение №6); </w:t>
      </w:r>
    </w:p>
    <w:p w14:paraId="2F922E77" w14:textId="37452874" w:rsidR="00510767" w:rsidRPr="004950C0" w:rsidRDefault="00510767" w:rsidP="00510767">
      <w:pPr>
        <w:widowControl w:val="0"/>
        <w:tabs>
          <w:tab w:val="left" w:pos="1276"/>
        </w:tabs>
        <w:suppressAutoHyphens w:val="0"/>
        <w:jc w:val="both"/>
        <w:rPr>
          <w:sz w:val="24"/>
          <w:szCs w:val="24"/>
          <w:lang w:eastAsia="ko-KR"/>
        </w:rPr>
      </w:pPr>
      <w:r>
        <w:rPr>
          <w:sz w:val="24"/>
          <w:szCs w:val="24"/>
          <w:lang w:eastAsia="ko-KR"/>
        </w:rPr>
        <w:t xml:space="preserve">            7) </w:t>
      </w:r>
      <w:r w:rsidRPr="004950C0">
        <w:rPr>
          <w:sz w:val="24"/>
          <w:szCs w:val="24"/>
          <w:lang w:eastAsia="ko-KR"/>
        </w:rPr>
        <w:t xml:space="preserve">информация о субподрядчике/соисполнителе, привлеченного Подрядчиком </w:t>
      </w:r>
      <w:r w:rsidR="001157DB">
        <w:rPr>
          <w:sz w:val="24"/>
          <w:szCs w:val="24"/>
          <w:lang w:eastAsia="ko-KR"/>
        </w:rPr>
        <w:t xml:space="preserve">для </w:t>
      </w:r>
      <w:r w:rsidR="00606EFD">
        <w:rPr>
          <w:sz w:val="24"/>
          <w:szCs w:val="24"/>
          <w:lang w:eastAsia="ko-KR"/>
        </w:rPr>
        <w:t xml:space="preserve">выполнения </w:t>
      </w:r>
      <w:r w:rsidRPr="004950C0">
        <w:rPr>
          <w:sz w:val="24"/>
          <w:szCs w:val="24"/>
          <w:lang w:eastAsia="ko-KR"/>
        </w:rPr>
        <w:t>работ/</w:t>
      </w:r>
      <w:r w:rsidR="00606EFD">
        <w:rPr>
          <w:sz w:val="24"/>
          <w:szCs w:val="24"/>
          <w:lang w:eastAsia="ko-KR"/>
        </w:rPr>
        <w:t xml:space="preserve">оказания </w:t>
      </w:r>
      <w:r w:rsidRPr="004950C0">
        <w:rPr>
          <w:sz w:val="24"/>
          <w:szCs w:val="24"/>
          <w:lang w:eastAsia="ko-KR"/>
        </w:rPr>
        <w:t xml:space="preserve">услуг в рамках исполнения Договора (Приложение № </w:t>
      </w:r>
      <w:r>
        <w:rPr>
          <w:sz w:val="24"/>
          <w:szCs w:val="24"/>
          <w:lang w:eastAsia="ko-KR"/>
        </w:rPr>
        <w:t>7</w:t>
      </w:r>
      <w:r w:rsidRPr="004950C0">
        <w:rPr>
          <w:sz w:val="24"/>
          <w:szCs w:val="24"/>
          <w:lang w:eastAsia="ko-KR"/>
        </w:rPr>
        <w:t xml:space="preserve">); </w:t>
      </w:r>
    </w:p>
    <w:p w14:paraId="160D67B2" w14:textId="77777777" w:rsidR="00510767" w:rsidRPr="00E526F1" w:rsidRDefault="00510767" w:rsidP="00510767">
      <w:pPr>
        <w:widowControl w:val="0"/>
        <w:tabs>
          <w:tab w:val="left" w:pos="1276"/>
        </w:tabs>
        <w:suppressAutoHyphens w:val="0"/>
        <w:jc w:val="both"/>
        <w:rPr>
          <w:sz w:val="24"/>
          <w:szCs w:val="24"/>
          <w:lang w:val="kk-KZ" w:eastAsia="ko-KR"/>
        </w:rPr>
      </w:pPr>
      <w:r>
        <w:rPr>
          <w:sz w:val="24"/>
          <w:szCs w:val="24"/>
          <w:lang w:eastAsia="ko-KR"/>
        </w:rPr>
        <w:t xml:space="preserve">            8) </w:t>
      </w:r>
      <w:r w:rsidRPr="004950C0">
        <w:rPr>
          <w:sz w:val="24"/>
          <w:szCs w:val="24"/>
          <w:lang w:eastAsia="ko-KR"/>
        </w:rPr>
        <w:t>перечень требований в области производственной безопасности (Приложение №</w:t>
      </w:r>
      <w:r>
        <w:rPr>
          <w:sz w:val="24"/>
          <w:szCs w:val="24"/>
          <w:lang w:eastAsia="ko-KR"/>
        </w:rPr>
        <w:t>8</w:t>
      </w:r>
      <w:r w:rsidRPr="004950C0">
        <w:rPr>
          <w:sz w:val="24"/>
          <w:szCs w:val="24"/>
          <w:lang w:eastAsia="ko-KR"/>
        </w:rPr>
        <w:t xml:space="preserve">). </w:t>
      </w:r>
    </w:p>
    <w:p w14:paraId="1B4FD0B0" w14:textId="2039D7F2" w:rsidR="00510767" w:rsidRPr="00D161ED" w:rsidRDefault="00510767" w:rsidP="00510767">
      <w:pPr>
        <w:widowControl w:val="0"/>
        <w:tabs>
          <w:tab w:val="left" w:pos="1276"/>
        </w:tabs>
        <w:suppressAutoHyphens w:val="0"/>
        <w:jc w:val="both"/>
        <w:rPr>
          <w:sz w:val="24"/>
          <w:szCs w:val="24"/>
          <w:lang w:eastAsia="ko-KR"/>
        </w:rPr>
      </w:pPr>
      <w:r>
        <w:rPr>
          <w:sz w:val="24"/>
          <w:szCs w:val="24"/>
          <w:lang w:eastAsia="ko-KR"/>
        </w:rPr>
        <w:t xml:space="preserve">          </w:t>
      </w:r>
      <w:r w:rsidR="00DB150C">
        <w:rPr>
          <w:sz w:val="24"/>
          <w:szCs w:val="24"/>
          <w:lang w:eastAsia="ko-KR"/>
        </w:rPr>
        <w:t xml:space="preserve">  </w:t>
      </w:r>
      <w:r>
        <w:rPr>
          <w:sz w:val="24"/>
          <w:szCs w:val="24"/>
          <w:lang w:eastAsia="ko-KR"/>
        </w:rPr>
        <w:t xml:space="preserve">1.5. </w:t>
      </w:r>
      <w:r w:rsidRPr="00D161ED">
        <w:rPr>
          <w:sz w:val="24"/>
          <w:szCs w:val="24"/>
          <w:lang w:eastAsia="ko-KR"/>
        </w:rPr>
        <w:t>Подрядчик обязуется выполнить Работы за свой риск и с использованием своих материалов.</w:t>
      </w:r>
    </w:p>
    <w:p w14:paraId="6005AC2E" w14:textId="77777777" w:rsidR="00510767" w:rsidRPr="00D161ED" w:rsidRDefault="00510767" w:rsidP="00510767">
      <w:pPr>
        <w:widowControl w:val="0"/>
        <w:tabs>
          <w:tab w:val="left" w:pos="1276"/>
        </w:tabs>
        <w:suppressAutoHyphens w:val="0"/>
        <w:ind w:left="709"/>
        <w:jc w:val="both"/>
        <w:rPr>
          <w:color w:val="000000"/>
          <w:sz w:val="24"/>
          <w:szCs w:val="24"/>
          <w:lang w:eastAsia="ko-KR"/>
        </w:rPr>
      </w:pPr>
    </w:p>
    <w:p w14:paraId="54AB3C0C" w14:textId="77777777" w:rsidR="00510767" w:rsidRPr="00D161ED" w:rsidRDefault="00510767" w:rsidP="00510767">
      <w:pPr>
        <w:widowControl w:val="0"/>
        <w:numPr>
          <w:ilvl w:val="0"/>
          <w:numId w:val="3"/>
        </w:numPr>
        <w:tabs>
          <w:tab w:val="left" w:pos="1276"/>
        </w:tabs>
        <w:suppressAutoHyphens w:val="0"/>
        <w:jc w:val="center"/>
        <w:rPr>
          <w:b/>
          <w:sz w:val="24"/>
          <w:szCs w:val="24"/>
          <w:lang w:eastAsia="ko-KR"/>
        </w:rPr>
      </w:pPr>
      <w:r w:rsidRPr="00D161ED">
        <w:rPr>
          <w:b/>
          <w:sz w:val="24"/>
          <w:szCs w:val="24"/>
          <w:lang w:eastAsia="ko-KR"/>
        </w:rPr>
        <w:t xml:space="preserve">Стоимость Работ и </w:t>
      </w:r>
      <w:r>
        <w:rPr>
          <w:b/>
          <w:sz w:val="24"/>
          <w:szCs w:val="24"/>
          <w:lang w:eastAsia="ko-KR"/>
        </w:rPr>
        <w:t>порядок расчетов</w:t>
      </w:r>
    </w:p>
    <w:p w14:paraId="482B824F" w14:textId="77777777" w:rsidR="00510767" w:rsidRPr="00682201" w:rsidRDefault="00510767" w:rsidP="00510767">
      <w:pPr>
        <w:ind w:firstLine="567"/>
        <w:jc w:val="both"/>
        <w:rPr>
          <w:sz w:val="24"/>
          <w:szCs w:val="24"/>
        </w:rPr>
      </w:pPr>
      <w:r w:rsidRPr="00682201">
        <w:rPr>
          <w:sz w:val="24"/>
          <w:szCs w:val="24"/>
        </w:rPr>
        <w:t xml:space="preserve">2.1. Общая стоимость Работ по Договору составляет </w:t>
      </w:r>
      <w:r>
        <w:rPr>
          <w:color w:val="000000"/>
          <w:szCs w:val="24"/>
        </w:rPr>
        <w:t>______</w:t>
      </w:r>
      <w:r w:rsidRPr="00682201">
        <w:rPr>
          <w:sz w:val="24"/>
          <w:szCs w:val="24"/>
        </w:rPr>
        <w:t xml:space="preserve">тенге, в том числе НДС </w:t>
      </w:r>
      <w:r>
        <w:rPr>
          <w:color w:val="000000"/>
          <w:szCs w:val="24"/>
        </w:rPr>
        <w:t>____</w:t>
      </w:r>
      <w:r w:rsidRPr="00682201">
        <w:rPr>
          <w:sz w:val="24"/>
          <w:szCs w:val="24"/>
        </w:rPr>
        <w:t xml:space="preserve">тенге (далее – Общая сумма Договора).   </w:t>
      </w:r>
    </w:p>
    <w:p w14:paraId="4832E465" w14:textId="77777777" w:rsidR="00510767" w:rsidRPr="0049483D" w:rsidRDefault="00510767" w:rsidP="00510767">
      <w:pPr>
        <w:ind w:firstLine="567"/>
        <w:jc w:val="both"/>
        <w:rPr>
          <w:i/>
          <w:iCs/>
          <w:color w:val="2F5496" w:themeColor="accent1" w:themeShade="BF"/>
          <w:sz w:val="24"/>
          <w:szCs w:val="24"/>
        </w:rPr>
      </w:pPr>
      <w:r w:rsidRPr="0049483D">
        <w:rPr>
          <w:i/>
          <w:iCs/>
          <w:color w:val="2F5496" w:themeColor="accent1" w:themeShade="BF"/>
          <w:sz w:val="24"/>
          <w:szCs w:val="24"/>
        </w:rPr>
        <w:t>В случае заключения долгосрочного договора стоимость Работ указывается на каждый соответствующий год.</w:t>
      </w:r>
    </w:p>
    <w:p w14:paraId="6370CC68" w14:textId="77777777" w:rsidR="00510767" w:rsidRDefault="00510767" w:rsidP="00510767">
      <w:pPr>
        <w:ind w:firstLine="567"/>
        <w:jc w:val="both"/>
        <w:rPr>
          <w:iCs/>
          <w:color w:val="A6A6A6" w:themeColor="background1" w:themeShade="A6"/>
          <w:sz w:val="24"/>
          <w:szCs w:val="24"/>
        </w:rPr>
      </w:pPr>
    </w:p>
    <w:p w14:paraId="795EAA30" w14:textId="58302449" w:rsidR="00510767" w:rsidRPr="0049483D" w:rsidRDefault="00510767" w:rsidP="00510767">
      <w:pPr>
        <w:ind w:firstLine="567"/>
        <w:jc w:val="both"/>
        <w:rPr>
          <w:i/>
          <w:color w:val="2F5496" w:themeColor="accent1" w:themeShade="BF"/>
          <w:sz w:val="24"/>
          <w:szCs w:val="24"/>
          <w:lang w:eastAsia="ru-RU"/>
        </w:rPr>
      </w:pPr>
      <w:r w:rsidRPr="00BE49A4">
        <w:rPr>
          <w:sz w:val="24"/>
          <w:szCs w:val="24"/>
          <w:lang w:eastAsia="ru-RU"/>
        </w:rPr>
        <w:lastRenderedPageBreak/>
        <w:t xml:space="preserve">2.2. 90% (девяносто процентов) от стоимости принятых Заказчиком Работ оплачиваются Подрядчику не позднее </w:t>
      </w:r>
      <w:bookmarkStart w:id="4" w:name="_Hlk53139447"/>
      <w:r w:rsidRPr="00BE49A4">
        <w:rPr>
          <w:sz w:val="24"/>
          <w:szCs w:val="24"/>
          <w:lang w:eastAsia="ru-RU"/>
        </w:rPr>
        <w:t xml:space="preserve">30 (тридцати) рабочих </w:t>
      </w:r>
      <w:bookmarkEnd w:id="4"/>
      <w:r w:rsidRPr="00BE49A4">
        <w:rPr>
          <w:sz w:val="24"/>
          <w:szCs w:val="24"/>
          <w:lang w:eastAsia="ru-RU"/>
        </w:rPr>
        <w:t xml:space="preserve">дней с даты фактического предоставления Подрядчиком Заказчику акта приемки выполненных строительных работ, справки о стоимости выполненных строительных работ и затрат, подписанных Сторонами и оформленных по результатам промежуточной приемки Работ, и выставления Подрядчиком электронной счет-фактуры, выписанного Подрядчиком посредством информационной системы «Электронные счета-фактуры» </w:t>
      </w:r>
      <w:r w:rsidRPr="0049483D">
        <w:rPr>
          <w:i/>
          <w:color w:val="2F5496" w:themeColor="accent1" w:themeShade="BF"/>
          <w:sz w:val="24"/>
          <w:szCs w:val="24"/>
          <w:lang w:eastAsia="ru-RU"/>
        </w:rPr>
        <w:t xml:space="preserve">(в случае заключения договора с нерезидентами слова «электронной счет-фактуры, выписанного Подрядчиком посредством информационной системы «Электронные счета-фактуры»» заменить </w:t>
      </w:r>
      <w:r w:rsidR="003D776E">
        <w:rPr>
          <w:i/>
          <w:color w:val="2F5496" w:themeColor="accent1" w:themeShade="BF"/>
          <w:sz w:val="24"/>
          <w:szCs w:val="24"/>
          <w:lang w:eastAsia="ru-RU"/>
        </w:rPr>
        <w:t>словами</w:t>
      </w:r>
      <w:r w:rsidRPr="0049483D">
        <w:rPr>
          <w:i/>
          <w:color w:val="2F5496" w:themeColor="accent1" w:themeShade="BF"/>
          <w:sz w:val="24"/>
          <w:szCs w:val="24"/>
          <w:lang w:eastAsia="ru-RU"/>
        </w:rPr>
        <w:t xml:space="preserve"> «документа на оплату»). Оплата производится с </w:t>
      </w:r>
      <w:r w:rsidRPr="0049483D">
        <w:rPr>
          <w:i/>
          <w:color w:val="2F5496" w:themeColor="accent1" w:themeShade="BF"/>
          <w:sz w:val="24"/>
          <w:szCs w:val="24"/>
          <w:lang w:val="ru-MD" w:eastAsia="ru-RU"/>
        </w:rPr>
        <w:t>удержанием 10% (десяти процентов) от предъявленной к оплате суммы</w:t>
      </w:r>
      <w:r w:rsidRPr="0049483D">
        <w:rPr>
          <w:i/>
          <w:color w:val="2F5496" w:themeColor="accent1" w:themeShade="BF"/>
          <w:sz w:val="24"/>
          <w:szCs w:val="24"/>
          <w:lang w:eastAsia="ru-RU"/>
        </w:rPr>
        <w:t>;</w:t>
      </w:r>
    </w:p>
    <w:p w14:paraId="3FB3EFAB" w14:textId="77777777" w:rsidR="00510767" w:rsidRPr="00BE49A4" w:rsidRDefault="00510767" w:rsidP="00510767">
      <w:pPr>
        <w:ind w:firstLine="567"/>
        <w:jc w:val="both"/>
        <w:rPr>
          <w:sz w:val="24"/>
          <w:szCs w:val="24"/>
          <w:lang w:eastAsia="ru-RU"/>
        </w:rPr>
      </w:pPr>
      <w:r w:rsidRPr="00BE49A4">
        <w:rPr>
          <w:sz w:val="24"/>
          <w:szCs w:val="24"/>
          <w:lang w:eastAsia="ru-RU"/>
        </w:rPr>
        <w:t>2.3. окончательный расчет по Договору производится не позднее 30 (тридцати) рабочих дней с даты подписания Сторонами акта приемки Объекта в эксплуатацию.</w:t>
      </w:r>
    </w:p>
    <w:p w14:paraId="74FE5340" w14:textId="77777777" w:rsidR="00510767" w:rsidRPr="00E526F1" w:rsidRDefault="00510767" w:rsidP="00510767">
      <w:pPr>
        <w:ind w:firstLine="567"/>
        <w:jc w:val="both"/>
        <w:rPr>
          <w:color w:val="A6A6A6" w:themeColor="background1" w:themeShade="A6"/>
          <w:sz w:val="24"/>
          <w:szCs w:val="24"/>
          <w:lang w:eastAsia="ru-RU"/>
        </w:rPr>
      </w:pPr>
    </w:p>
    <w:p w14:paraId="5BCCC02D" w14:textId="3DC918B8" w:rsidR="00510767" w:rsidRPr="0049483D" w:rsidRDefault="00510767" w:rsidP="00510767">
      <w:pPr>
        <w:ind w:firstLine="567"/>
        <w:jc w:val="both"/>
        <w:rPr>
          <w:i/>
          <w:iCs/>
          <w:color w:val="2F5496" w:themeColor="accent1" w:themeShade="BF"/>
          <w:sz w:val="24"/>
          <w:szCs w:val="24"/>
          <w:lang w:eastAsia="ru-RU"/>
        </w:rPr>
      </w:pPr>
      <w:r w:rsidRPr="0049483D">
        <w:rPr>
          <w:i/>
          <w:iCs/>
          <w:color w:val="2F5496" w:themeColor="accent1" w:themeShade="BF"/>
          <w:sz w:val="24"/>
          <w:szCs w:val="24"/>
          <w:lang w:eastAsia="ru-RU"/>
        </w:rPr>
        <w:t>В случае, если условиями закупок была предусмотрена выплата аванса (предоплаты), пункт</w:t>
      </w:r>
      <w:r w:rsidR="00ED68E2">
        <w:rPr>
          <w:i/>
          <w:iCs/>
          <w:color w:val="2F5496" w:themeColor="accent1" w:themeShade="BF"/>
          <w:sz w:val="24"/>
          <w:szCs w:val="24"/>
          <w:lang w:eastAsia="ru-RU"/>
        </w:rPr>
        <w:t>ы</w:t>
      </w:r>
      <w:r w:rsidRPr="0049483D">
        <w:rPr>
          <w:i/>
          <w:iCs/>
          <w:color w:val="2F5496" w:themeColor="accent1" w:themeShade="BF"/>
          <w:sz w:val="24"/>
          <w:szCs w:val="24"/>
          <w:lang w:eastAsia="ru-RU"/>
        </w:rPr>
        <w:t xml:space="preserve"> 2.2</w:t>
      </w:r>
      <w:r w:rsidR="00ED68E2">
        <w:rPr>
          <w:i/>
          <w:iCs/>
          <w:color w:val="2F5496" w:themeColor="accent1" w:themeShade="BF"/>
          <w:sz w:val="24"/>
          <w:szCs w:val="24"/>
          <w:lang w:eastAsia="ru-RU"/>
        </w:rPr>
        <w:t>,</w:t>
      </w:r>
      <w:r w:rsidR="00440C2C">
        <w:rPr>
          <w:i/>
          <w:iCs/>
          <w:color w:val="2F5496" w:themeColor="accent1" w:themeShade="BF"/>
          <w:sz w:val="24"/>
          <w:szCs w:val="24"/>
          <w:lang w:eastAsia="ru-RU"/>
        </w:rPr>
        <w:t xml:space="preserve"> </w:t>
      </w:r>
      <w:r w:rsidR="00ED68E2">
        <w:rPr>
          <w:i/>
          <w:iCs/>
          <w:color w:val="2F5496" w:themeColor="accent1" w:themeShade="BF"/>
          <w:sz w:val="24"/>
          <w:szCs w:val="24"/>
          <w:lang w:eastAsia="ru-RU"/>
        </w:rPr>
        <w:t>2.3</w:t>
      </w:r>
      <w:r w:rsidRPr="0049483D">
        <w:rPr>
          <w:i/>
          <w:iCs/>
          <w:color w:val="2F5496" w:themeColor="accent1" w:themeShade="BF"/>
          <w:sz w:val="24"/>
          <w:szCs w:val="24"/>
          <w:lang w:eastAsia="ru-RU"/>
        </w:rPr>
        <w:t xml:space="preserve"> излага</w:t>
      </w:r>
      <w:r w:rsidR="00ED68E2">
        <w:rPr>
          <w:i/>
          <w:iCs/>
          <w:color w:val="2F5496" w:themeColor="accent1" w:themeShade="BF"/>
          <w:sz w:val="24"/>
          <w:szCs w:val="24"/>
          <w:lang w:eastAsia="ru-RU"/>
        </w:rPr>
        <w:t>ю</w:t>
      </w:r>
      <w:r w:rsidRPr="0049483D">
        <w:rPr>
          <w:i/>
          <w:iCs/>
          <w:color w:val="2F5496" w:themeColor="accent1" w:themeShade="BF"/>
          <w:sz w:val="24"/>
          <w:szCs w:val="24"/>
          <w:lang w:eastAsia="ru-RU"/>
        </w:rPr>
        <w:t>тся в следующей редакции:</w:t>
      </w:r>
    </w:p>
    <w:p w14:paraId="2F58A9EA" w14:textId="5087EB71" w:rsidR="00D204F0" w:rsidRDefault="00510767" w:rsidP="00510767">
      <w:pPr>
        <w:ind w:firstLine="567"/>
        <w:jc w:val="both"/>
        <w:rPr>
          <w:i/>
          <w:color w:val="2F5496" w:themeColor="accent1" w:themeShade="BF"/>
          <w:sz w:val="24"/>
          <w:szCs w:val="24"/>
          <w:lang w:eastAsia="ru-RU"/>
        </w:rPr>
      </w:pPr>
      <w:r w:rsidRPr="0049483D">
        <w:rPr>
          <w:i/>
          <w:color w:val="2F5496" w:themeColor="accent1" w:themeShade="BF"/>
          <w:sz w:val="24"/>
          <w:szCs w:val="24"/>
          <w:lang w:eastAsia="ru-RU"/>
        </w:rPr>
        <w:t>2.2.</w:t>
      </w:r>
      <w:r w:rsidR="00D204F0">
        <w:rPr>
          <w:i/>
          <w:color w:val="2F5496" w:themeColor="accent1" w:themeShade="BF"/>
          <w:sz w:val="24"/>
          <w:szCs w:val="24"/>
          <w:lang w:eastAsia="ru-RU"/>
        </w:rPr>
        <w:t>Оплата стоимости Работ производится в следующем порядке:</w:t>
      </w:r>
      <w:r w:rsidRPr="0049483D">
        <w:rPr>
          <w:i/>
          <w:color w:val="2F5496" w:themeColor="accent1" w:themeShade="BF"/>
          <w:sz w:val="24"/>
          <w:szCs w:val="24"/>
          <w:lang w:eastAsia="ru-RU"/>
        </w:rPr>
        <w:t xml:space="preserve"> </w:t>
      </w:r>
    </w:p>
    <w:p w14:paraId="58F556FD" w14:textId="139A9937" w:rsidR="00510767" w:rsidRPr="0049483D" w:rsidRDefault="00D204F0" w:rsidP="00510767">
      <w:pPr>
        <w:ind w:firstLine="567"/>
        <w:jc w:val="both"/>
        <w:rPr>
          <w:i/>
          <w:color w:val="2F5496" w:themeColor="accent1" w:themeShade="BF"/>
          <w:sz w:val="24"/>
          <w:szCs w:val="24"/>
          <w:lang w:eastAsia="ru-RU"/>
        </w:rPr>
      </w:pPr>
      <w:r>
        <w:rPr>
          <w:i/>
          <w:color w:val="2F5496" w:themeColor="accent1" w:themeShade="BF"/>
          <w:sz w:val="24"/>
          <w:szCs w:val="24"/>
          <w:lang w:eastAsia="ru-RU"/>
        </w:rPr>
        <w:t>2.2.1.</w:t>
      </w:r>
      <w:r w:rsidR="00510767" w:rsidRPr="0049483D">
        <w:rPr>
          <w:i/>
          <w:color w:val="2F5496" w:themeColor="accent1" w:themeShade="BF"/>
          <w:sz w:val="24"/>
          <w:szCs w:val="24"/>
          <w:lang w:eastAsia="ru-RU"/>
        </w:rPr>
        <w:t>Заказчик выплачивает Подрядчику аванс (предоплату) в размере _____ (_____процентов) от Общей суммы Договора в течение 20 (двадцати) рабочих дней со дня предоставления Подрядчиком обеспечения возврата аванса (предоплаты). Обеспечение возврата аванса (предоплаты) должно быть представлено в виде банковской гарантии, оформленной в соответствии с Приложением №2 к Договору, на сумму не более ____% (____процентов) от Общей суммы Договора, в течение 20 (двадцати) рабочих дней со дня подписания Сторонами Договора, со сроком действия до момента полного погашения выплаченного аванса (предоплаты)</w:t>
      </w:r>
      <w:r>
        <w:rPr>
          <w:i/>
          <w:color w:val="2F5496" w:themeColor="accent1" w:themeShade="BF"/>
          <w:sz w:val="24"/>
          <w:szCs w:val="24"/>
          <w:lang w:eastAsia="ru-RU"/>
        </w:rPr>
        <w:t>;</w:t>
      </w:r>
    </w:p>
    <w:p w14:paraId="5716FD2D" w14:textId="2A28FDA5" w:rsidR="00510767" w:rsidRPr="0049483D" w:rsidRDefault="00510767" w:rsidP="00510767">
      <w:pPr>
        <w:ind w:firstLine="567"/>
        <w:jc w:val="both"/>
        <w:rPr>
          <w:i/>
          <w:color w:val="2F5496" w:themeColor="accent1" w:themeShade="BF"/>
          <w:sz w:val="24"/>
          <w:szCs w:val="24"/>
          <w:lang w:eastAsia="ru-RU"/>
        </w:rPr>
      </w:pPr>
      <w:r w:rsidRPr="0049483D">
        <w:rPr>
          <w:i/>
          <w:iCs/>
          <w:color w:val="2F5496" w:themeColor="accent1" w:themeShade="BF"/>
          <w:sz w:val="24"/>
          <w:szCs w:val="24"/>
          <w:lang w:eastAsia="ru-RU"/>
        </w:rPr>
        <w:t>2.2.</w:t>
      </w:r>
      <w:r w:rsidR="00D204F0">
        <w:rPr>
          <w:i/>
          <w:iCs/>
          <w:color w:val="2F5496" w:themeColor="accent1" w:themeShade="BF"/>
          <w:sz w:val="24"/>
          <w:szCs w:val="24"/>
          <w:lang w:eastAsia="ru-RU"/>
        </w:rPr>
        <w:t>2</w:t>
      </w:r>
      <w:r w:rsidRPr="0049483D">
        <w:rPr>
          <w:i/>
          <w:color w:val="2F5496" w:themeColor="accent1" w:themeShade="BF"/>
          <w:sz w:val="24"/>
          <w:szCs w:val="24"/>
          <w:lang w:eastAsia="ru-RU"/>
        </w:rPr>
        <w:t xml:space="preserve">. </w:t>
      </w:r>
      <w:r w:rsidR="00D204F0">
        <w:rPr>
          <w:i/>
          <w:color w:val="2F5496" w:themeColor="accent1" w:themeShade="BF"/>
          <w:sz w:val="24"/>
          <w:szCs w:val="24"/>
          <w:lang w:eastAsia="ru-RU"/>
        </w:rPr>
        <w:t>п</w:t>
      </w:r>
      <w:r w:rsidRPr="0049483D">
        <w:rPr>
          <w:i/>
          <w:color w:val="2F5496" w:themeColor="accent1" w:themeShade="BF"/>
          <w:sz w:val="24"/>
          <w:szCs w:val="24"/>
          <w:lang w:eastAsia="ru-RU"/>
        </w:rPr>
        <w:t>оследующая оплата производится Заказчиком не позднее 30 (тридцати) рабочих дней с даты фактического предоставления Подрядчиком Заказчику акта приемки выполненных строительных работ, справки о стоимости выполненных строительных работ и затрат, подписанных Сторонами и оформленных по результатам промежуточной приемки Работ, и выставления Подрядчиком электронной</w:t>
      </w:r>
      <w:r w:rsidRPr="0049483D" w:rsidDel="008649F4">
        <w:rPr>
          <w:i/>
          <w:color w:val="2F5496" w:themeColor="accent1" w:themeShade="BF"/>
          <w:sz w:val="24"/>
          <w:szCs w:val="24"/>
          <w:lang w:eastAsia="ru-RU"/>
        </w:rPr>
        <w:t xml:space="preserve"> </w:t>
      </w:r>
      <w:r w:rsidRPr="0049483D">
        <w:rPr>
          <w:i/>
          <w:color w:val="2F5496" w:themeColor="accent1" w:themeShade="BF"/>
          <w:sz w:val="24"/>
          <w:szCs w:val="24"/>
          <w:lang w:eastAsia="ru-RU"/>
        </w:rPr>
        <w:t xml:space="preserve">счет-фактуры, выписанного Подрядчиком посредством информационной системы «Электронные счета-фактуры» (в случае заключения договора с нерезидентами слова «электронной счет-фактуры, выписанного Подрядчиком посредством информационной системы «Электронные счета-фактуры»» заменить на «документа на оплату»). При этом оплата производится с </w:t>
      </w:r>
      <w:r w:rsidRPr="0049483D">
        <w:rPr>
          <w:i/>
          <w:color w:val="2F5496" w:themeColor="accent1" w:themeShade="BF"/>
          <w:sz w:val="24"/>
          <w:szCs w:val="24"/>
          <w:lang w:val="ru-MD" w:eastAsia="ru-RU"/>
        </w:rPr>
        <w:t xml:space="preserve">удержанием 10% (десяти процентов) от предъявленной к оплате суммы, которые будут оплачены в соответствии с </w:t>
      </w:r>
      <w:r w:rsidR="003D776E">
        <w:rPr>
          <w:i/>
          <w:color w:val="2F5496" w:themeColor="accent1" w:themeShade="BF"/>
          <w:sz w:val="24"/>
          <w:szCs w:val="24"/>
          <w:lang w:val="ru-MD" w:eastAsia="ru-RU"/>
        </w:rPr>
        <w:t>под</w:t>
      </w:r>
      <w:r w:rsidRPr="0049483D">
        <w:rPr>
          <w:i/>
          <w:color w:val="2F5496" w:themeColor="accent1" w:themeShade="BF"/>
          <w:sz w:val="24"/>
          <w:szCs w:val="24"/>
          <w:lang w:val="ru-MD" w:eastAsia="ru-RU"/>
        </w:rPr>
        <w:t>пунктом 2.2.</w:t>
      </w:r>
      <w:r w:rsidR="00ED68E2">
        <w:rPr>
          <w:i/>
          <w:color w:val="2F5496" w:themeColor="accent1" w:themeShade="BF"/>
          <w:sz w:val="24"/>
          <w:szCs w:val="24"/>
          <w:lang w:val="ru-MD" w:eastAsia="ru-RU"/>
        </w:rPr>
        <w:t>3</w:t>
      </w:r>
      <w:r w:rsidRPr="0049483D">
        <w:rPr>
          <w:i/>
          <w:color w:val="2F5496" w:themeColor="accent1" w:themeShade="BF"/>
          <w:sz w:val="24"/>
          <w:szCs w:val="24"/>
          <w:lang w:val="ru-MD" w:eastAsia="ru-RU"/>
        </w:rPr>
        <w:t xml:space="preserve"> Договора</w:t>
      </w:r>
      <w:r w:rsidRPr="0049483D">
        <w:rPr>
          <w:i/>
          <w:color w:val="2F5496" w:themeColor="accent1" w:themeShade="BF"/>
          <w:sz w:val="24"/>
          <w:szCs w:val="24"/>
          <w:lang w:eastAsia="ru-RU"/>
        </w:rPr>
        <w:t xml:space="preserve"> и с учетом пропорционального погашения выплаченного аванса (предоплаты)</w:t>
      </w:r>
      <w:r w:rsidR="00D204F0">
        <w:rPr>
          <w:i/>
          <w:color w:val="2F5496" w:themeColor="accent1" w:themeShade="BF"/>
          <w:sz w:val="24"/>
          <w:szCs w:val="24"/>
          <w:lang w:eastAsia="ru-RU"/>
        </w:rPr>
        <w:t>;</w:t>
      </w:r>
    </w:p>
    <w:p w14:paraId="27FB9C50" w14:textId="6C318CCB" w:rsidR="00510767" w:rsidRPr="0049483D" w:rsidRDefault="00510767" w:rsidP="00510767">
      <w:pPr>
        <w:ind w:firstLine="567"/>
        <w:jc w:val="both"/>
        <w:rPr>
          <w:i/>
          <w:color w:val="2F5496" w:themeColor="accent1" w:themeShade="BF"/>
          <w:sz w:val="24"/>
          <w:szCs w:val="24"/>
          <w:lang w:eastAsia="ru-RU"/>
        </w:rPr>
      </w:pPr>
      <w:r w:rsidRPr="0049483D">
        <w:rPr>
          <w:i/>
          <w:color w:val="2F5496" w:themeColor="accent1" w:themeShade="BF"/>
          <w:sz w:val="24"/>
          <w:szCs w:val="24"/>
          <w:lang w:eastAsia="ru-RU"/>
        </w:rPr>
        <w:t>2.2.</w:t>
      </w:r>
      <w:r w:rsidR="00D204F0">
        <w:rPr>
          <w:i/>
          <w:color w:val="2F5496" w:themeColor="accent1" w:themeShade="BF"/>
          <w:sz w:val="24"/>
          <w:szCs w:val="24"/>
          <w:lang w:eastAsia="ru-RU"/>
        </w:rPr>
        <w:t>3</w:t>
      </w:r>
      <w:r w:rsidRPr="0049483D">
        <w:rPr>
          <w:i/>
          <w:color w:val="2F5496" w:themeColor="accent1" w:themeShade="BF"/>
          <w:sz w:val="24"/>
          <w:szCs w:val="24"/>
          <w:lang w:eastAsia="ru-RU"/>
        </w:rPr>
        <w:t xml:space="preserve">. </w:t>
      </w:r>
      <w:r w:rsidR="00D204F0">
        <w:rPr>
          <w:i/>
          <w:color w:val="2F5496" w:themeColor="accent1" w:themeShade="BF"/>
          <w:sz w:val="24"/>
          <w:szCs w:val="24"/>
          <w:lang w:eastAsia="ru-RU"/>
        </w:rPr>
        <w:t>о</w:t>
      </w:r>
      <w:r w:rsidRPr="0049483D">
        <w:rPr>
          <w:i/>
          <w:color w:val="2F5496" w:themeColor="accent1" w:themeShade="BF"/>
          <w:sz w:val="24"/>
          <w:szCs w:val="24"/>
          <w:lang w:eastAsia="ru-RU"/>
        </w:rPr>
        <w:t>кончательный расчет и перечисление оставшейся суммы в размере 10% (десяти процентов) от Общей суммы Договора производится не позднее _____(___</w:t>
      </w:r>
      <w:proofErr w:type="gramStart"/>
      <w:r w:rsidRPr="0049483D">
        <w:rPr>
          <w:i/>
          <w:color w:val="2F5496" w:themeColor="accent1" w:themeShade="BF"/>
          <w:sz w:val="24"/>
          <w:szCs w:val="24"/>
          <w:lang w:eastAsia="ru-RU"/>
        </w:rPr>
        <w:t>_)_</w:t>
      </w:r>
      <w:proofErr w:type="gramEnd"/>
      <w:r w:rsidRPr="0049483D">
        <w:rPr>
          <w:i/>
          <w:color w:val="2F5496" w:themeColor="accent1" w:themeShade="BF"/>
          <w:sz w:val="24"/>
          <w:szCs w:val="24"/>
          <w:lang w:eastAsia="ru-RU"/>
        </w:rPr>
        <w:t xml:space="preserve">_____дней с даты подписания Сторонами акта приемки Объекта в эксплуатацию. </w:t>
      </w:r>
    </w:p>
    <w:p w14:paraId="7AA8714A" w14:textId="77777777" w:rsidR="00510767" w:rsidRPr="0049483D" w:rsidRDefault="00510767" w:rsidP="00510767">
      <w:pPr>
        <w:ind w:firstLine="567"/>
        <w:jc w:val="both"/>
        <w:rPr>
          <w:i/>
          <w:color w:val="2F5496" w:themeColor="accent1" w:themeShade="BF"/>
          <w:sz w:val="24"/>
          <w:szCs w:val="24"/>
          <w:lang w:eastAsia="ru-RU"/>
        </w:rPr>
      </w:pPr>
      <w:r w:rsidRPr="0049483D">
        <w:rPr>
          <w:i/>
          <w:color w:val="2F5496" w:themeColor="accent1" w:themeShade="BF"/>
          <w:sz w:val="24"/>
          <w:szCs w:val="24"/>
          <w:lang w:eastAsia="ru-RU"/>
        </w:rPr>
        <w:t>2.3. Обеспечение возврата аванса (предоплаты) (банковская гарантия) возвращается Подрядчику в течение 10 (десяти) рабочих дней с даты полного погашения авансового платежа (предоплаты) по Договору.</w:t>
      </w:r>
    </w:p>
    <w:p w14:paraId="7F7DAB03" w14:textId="77777777" w:rsidR="00510767" w:rsidRPr="00BE49A4" w:rsidRDefault="00510767" w:rsidP="00510767">
      <w:pPr>
        <w:ind w:firstLine="567"/>
        <w:jc w:val="both"/>
        <w:rPr>
          <w:sz w:val="24"/>
          <w:szCs w:val="24"/>
          <w:lang w:eastAsia="ru-RU"/>
        </w:rPr>
      </w:pPr>
      <w:r w:rsidRPr="00BE49A4">
        <w:rPr>
          <w:sz w:val="24"/>
          <w:szCs w:val="24"/>
          <w:lang w:eastAsia="ru-RU"/>
        </w:rPr>
        <w:t>2.4. Оплата производится Заказчиком посредством перечисления денег на банковский счет Подрядчика.</w:t>
      </w:r>
    </w:p>
    <w:p w14:paraId="6192D49D" w14:textId="77777777" w:rsidR="00510767" w:rsidRPr="0049483D" w:rsidRDefault="00510767" w:rsidP="00510767">
      <w:pPr>
        <w:ind w:firstLine="567"/>
        <w:jc w:val="both"/>
        <w:rPr>
          <w:i/>
          <w:iCs/>
          <w:color w:val="2F5496" w:themeColor="accent1" w:themeShade="BF"/>
          <w:sz w:val="24"/>
          <w:szCs w:val="24"/>
          <w:lang w:eastAsia="ru-RU"/>
        </w:rPr>
      </w:pPr>
      <w:r w:rsidRPr="0049483D">
        <w:rPr>
          <w:i/>
          <w:iCs/>
          <w:color w:val="2F5496" w:themeColor="accent1" w:themeShade="BF"/>
          <w:sz w:val="24"/>
          <w:szCs w:val="24"/>
          <w:lang w:eastAsia="ru-RU"/>
        </w:rPr>
        <w:t>Пункт 2.5. применим в случае заключения Договора с нерезидентами:</w:t>
      </w:r>
    </w:p>
    <w:p w14:paraId="58F36DCA" w14:textId="167C3090" w:rsidR="00510767" w:rsidRPr="0049483D" w:rsidRDefault="00510767" w:rsidP="00510767">
      <w:pPr>
        <w:ind w:firstLine="567"/>
        <w:jc w:val="both"/>
        <w:rPr>
          <w:i/>
          <w:color w:val="2F5496" w:themeColor="accent1" w:themeShade="BF"/>
          <w:sz w:val="24"/>
          <w:szCs w:val="24"/>
          <w:lang w:eastAsia="ru-RU"/>
        </w:rPr>
      </w:pPr>
      <w:r w:rsidRPr="0049483D">
        <w:rPr>
          <w:i/>
          <w:iCs/>
          <w:color w:val="2F5496" w:themeColor="accent1" w:themeShade="BF"/>
          <w:sz w:val="24"/>
          <w:szCs w:val="24"/>
          <w:lang w:eastAsia="ru-RU"/>
        </w:rPr>
        <w:t xml:space="preserve">2.5. </w:t>
      </w:r>
      <w:r w:rsidRPr="0049483D">
        <w:rPr>
          <w:i/>
          <w:color w:val="2F5496" w:themeColor="accent1" w:themeShade="BF"/>
          <w:sz w:val="24"/>
          <w:szCs w:val="24"/>
          <w:lang w:eastAsia="ru-RU"/>
        </w:rPr>
        <w:t xml:space="preserve">Оплата по Договору за выполненные Работы производится Заказчиком за минусом корпоративного подоходного налога в размере 20% (двадцати процентов), удерживаемого у источника выплаты. В случае, если после заключения Договора, Подрядчиком в установленном законодательством порядке будет предоставлен Заказчику </w:t>
      </w:r>
      <w:proofErr w:type="spellStart"/>
      <w:r w:rsidRPr="0049483D">
        <w:rPr>
          <w:i/>
          <w:color w:val="2F5496" w:themeColor="accent1" w:themeShade="BF"/>
          <w:sz w:val="24"/>
          <w:szCs w:val="24"/>
          <w:lang w:eastAsia="ru-RU"/>
        </w:rPr>
        <w:lastRenderedPageBreak/>
        <w:t>апостилированный</w:t>
      </w:r>
      <w:proofErr w:type="spellEnd"/>
      <w:r w:rsidRPr="0049483D">
        <w:rPr>
          <w:i/>
          <w:color w:val="2F5496" w:themeColor="accent1" w:themeShade="BF"/>
          <w:sz w:val="24"/>
          <w:szCs w:val="24"/>
          <w:lang w:eastAsia="ru-RU"/>
        </w:rPr>
        <w:t xml:space="preserve"> оригинал документа, подтверждающий </w:t>
      </w:r>
      <w:proofErr w:type="spellStart"/>
      <w:r w:rsidRPr="0049483D">
        <w:rPr>
          <w:i/>
          <w:color w:val="2F5496" w:themeColor="accent1" w:themeShade="BF"/>
          <w:sz w:val="24"/>
          <w:szCs w:val="24"/>
          <w:lang w:eastAsia="ru-RU"/>
        </w:rPr>
        <w:t>резидентство</w:t>
      </w:r>
      <w:proofErr w:type="spellEnd"/>
      <w:r w:rsidRPr="0049483D">
        <w:rPr>
          <w:i/>
          <w:color w:val="2F5496" w:themeColor="accent1" w:themeShade="BF"/>
          <w:sz w:val="24"/>
          <w:szCs w:val="24"/>
          <w:lang w:eastAsia="ru-RU"/>
        </w:rPr>
        <w:t xml:space="preserve"> нерезидента (в случае, если Подрядчик зарегистрирован в стране, которая присоединена к Кишинёвской и/или Минской конвенции, необходимо исключить</w:t>
      </w:r>
      <w:r w:rsidR="003D776E">
        <w:rPr>
          <w:i/>
          <w:color w:val="2F5496" w:themeColor="accent1" w:themeShade="BF"/>
          <w:sz w:val="24"/>
          <w:szCs w:val="24"/>
          <w:lang w:eastAsia="ru-RU"/>
        </w:rPr>
        <w:t xml:space="preserve"> слово</w:t>
      </w:r>
      <w:r w:rsidRPr="0049483D">
        <w:rPr>
          <w:i/>
          <w:color w:val="2F5496" w:themeColor="accent1" w:themeShade="BF"/>
          <w:sz w:val="24"/>
          <w:szCs w:val="24"/>
          <w:lang w:eastAsia="ru-RU"/>
        </w:rPr>
        <w:t xml:space="preserve"> «</w:t>
      </w:r>
      <w:proofErr w:type="spellStart"/>
      <w:r w:rsidRPr="0049483D">
        <w:rPr>
          <w:i/>
          <w:color w:val="2F5496" w:themeColor="accent1" w:themeShade="BF"/>
          <w:sz w:val="24"/>
          <w:szCs w:val="24"/>
          <w:lang w:eastAsia="ru-RU"/>
        </w:rPr>
        <w:t>апостилированный</w:t>
      </w:r>
      <w:proofErr w:type="spellEnd"/>
      <w:r w:rsidRPr="0049483D">
        <w:rPr>
          <w:i/>
          <w:color w:val="2F5496" w:themeColor="accent1" w:themeShade="BF"/>
          <w:sz w:val="24"/>
          <w:szCs w:val="24"/>
          <w:lang w:eastAsia="ru-RU"/>
        </w:rPr>
        <w:t xml:space="preserve">), последующая оплата за выполненные Работы производится Подрядчиком без удержания корпоративного подоходного налога в размере 20%. При этом, возврат уплаченного Заказчиком корпоративного подоходного налога из бюджета осуществляется Подрядчиком самостоятельно путем подачи налогового заявления в соответствии с требованиями Кодекса Республики Казахстан «О налогах и других обязательных платежах в бюджет (Налоговый кодекс)» без предъявления к Заказчику каких-либо денежных требований, в том числе связанных с разницей курса тенге к валюте, в которой был заключен договор. (данный пункт применяется, если Подрядчик – нерезидент на момент заключения договора не представит   документ, подтверждающий </w:t>
      </w:r>
      <w:proofErr w:type="spellStart"/>
      <w:r w:rsidRPr="0049483D">
        <w:rPr>
          <w:i/>
          <w:color w:val="2F5496" w:themeColor="accent1" w:themeShade="BF"/>
          <w:sz w:val="24"/>
          <w:szCs w:val="24"/>
          <w:lang w:eastAsia="ru-RU"/>
        </w:rPr>
        <w:t>резидентство</w:t>
      </w:r>
      <w:proofErr w:type="spellEnd"/>
      <w:r w:rsidRPr="0049483D">
        <w:rPr>
          <w:i/>
          <w:color w:val="2F5496" w:themeColor="accent1" w:themeShade="BF"/>
          <w:sz w:val="24"/>
          <w:szCs w:val="24"/>
          <w:lang w:eastAsia="ru-RU"/>
        </w:rPr>
        <w:t xml:space="preserve"> нерезидента). </w:t>
      </w:r>
    </w:p>
    <w:p w14:paraId="0DC7C7A9" w14:textId="77777777" w:rsidR="00510767" w:rsidRPr="008112D6" w:rsidRDefault="00510767" w:rsidP="00510767">
      <w:pPr>
        <w:widowControl w:val="0"/>
        <w:tabs>
          <w:tab w:val="num" w:pos="2847"/>
        </w:tabs>
        <w:suppressAutoHyphens w:val="0"/>
        <w:ind w:left="709"/>
        <w:jc w:val="both"/>
        <w:rPr>
          <w:sz w:val="24"/>
          <w:szCs w:val="24"/>
          <w:lang w:eastAsia="ko-KR"/>
        </w:rPr>
      </w:pPr>
    </w:p>
    <w:p w14:paraId="444359BD" w14:textId="77777777" w:rsidR="00510767" w:rsidRPr="005C776E" w:rsidRDefault="00510767" w:rsidP="00510767">
      <w:pPr>
        <w:widowControl w:val="0"/>
        <w:numPr>
          <w:ilvl w:val="0"/>
          <w:numId w:val="3"/>
        </w:numPr>
        <w:tabs>
          <w:tab w:val="left" w:pos="1276"/>
        </w:tabs>
        <w:suppressAutoHyphens w:val="0"/>
        <w:jc w:val="center"/>
        <w:rPr>
          <w:b/>
          <w:sz w:val="24"/>
          <w:szCs w:val="24"/>
          <w:lang w:eastAsia="ko-KR"/>
        </w:rPr>
      </w:pPr>
      <w:r w:rsidRPr="005C776E">
        <w:rPr>
          <w:b/>
          <w:sz w:val="24"/>
          <w:szCs w:val="24"/>
          <w:lang w:eastAsia="ru-RU"/>
        </w:rPr>
        <w:t>Обеспечение исполнения договора</w:t>
      </w:r>
    </w:p>
    <w:p w14:paraId="6FEEF9F6" w14:textId="77777777" w:rsidR="0049483D" w:rsidRDefault="0049483D" w:rsidP="0049483D">
      <w:pPr>
        <w:pStyle w:val="afb"/>
        <w:ind w:left="360"/>
        <w:jc w:val="both"/>
        <w:rPr>
          <w:i/>
          <w:iCs/>
          <w:color w:val="2F5496" w:themeColor="accent1" w:themeShade="BF"/>
          <w:sz w:val="24"/>
          <w:szCs w:val="24"/>
        </w:rPr>
      </w:pPr>
    </w:p>
    <w:p w14:paraId="5B9252D7" w14:textId="019768AB" w:rsidR="0049483D" w:rsidRPr="0049483D" w:rsidRDefault="0049483D" w:rsidP="00657BA4">
      <w:pPr>
        <w:pStyle w:val="afb"/>
        <w:ind w:left="0" w:firstLine="709"/>
        <w:jc w:val="both"/>
        <w:rPr>
          <w:i/>
          <w:iCs/>
          <w:color w:val="2F5496" w:themeColor="accent1" w:themeShade="BF"/>
          <w:sz w:val="24"/>
          <w:szCs w:val="24"/>
        </w:rPr>
      </w:pPr>
      <w:r w:rsidRPr="0049483D">
        <w:rPr>
          <w:i/>
          <w:iCs/>
          <w:color w:val="2F5496" w:themeColor="accent1" w:themeShade="BF"/>
          <w:sz w:val="24"/>
          <w:szCs w:val="24"/>
        </w:rPr>
        <w:t xml:space="preserve">Настоящий раздел включается в Договор в случае, если внесение </w:t>
      </w:r>
      <w:r w:rsidR="00657BA4" w:rsidRPr="00657BA4">
        <w:rPr>
          <w:i/>
          <w:iCs/>
          <w:color w:val="2F5496" w:themeColor="accent1" w:themeShade="BF"/>
          <w:sz w:val="24"/>
          <w:szCs w:val="24"/>
        </w:rPr>
        <w:t xml:space="preserve">обеспечение исполнения Договора </w:t>
      </w:r>
      <w:r w:rsidRPr="0049483D">
        <w:rPr>
          <w:i/>
          <w:iCs/>
          <w:color w:val="2F5496" w:themeColor="accent1" w:themeShade="BF"/>
          <w:sz w:val="24"/>
          <w:szCs w:val="24"/>
        </w:rPr>
        <w:t>предусмотрено внутренними</w:t>
      </w:r>
      <w:r w:rsidR="003D776E">
        <w:rPr>
          <w:i/>
          <w:iCs/>
          <w:color w:val="2F5496" w:themeColor="accent1" w:themeShade="BF"/>
          <w:sz w:val="24"/>
          <w:szCs w:val="24"/>
        </w:rPr>
        <w:t xml:space="preserve"> нормативными </w:t>
      </w:r>
      <w:r w:rsidRPr="0049483D">
        <w:rPr>
          <w:i/>
          <w:iCs/>
          <w:color w:val="2F5496" w:themeColor="accent1" w:themeShade="BF"/>
          <w:sz w:val="24"/>
          <w:szCs w:val="24"/>
        </w:rPr>
        <w:t>документами Заказчика.</w:t>
      </w:r>
    </w:p>
    <w:p w14:paraId="4D63E67C" w14:textId="0170D557" w:rsidR="00510767" w:rsidRPr="005C776E" w:rsidRDefault="00510767" w:rsidP="00510767">
      <w:pPr>
        <w:widowControl w:val="0"/>
        <w:suppressAutoHyphens w:val="0"/>
        <w:adjustRightInd w:val="0"/>
        <w:ind w:firstLine="709"/>
        <w:jc w:val="both"/>
        <w:rPr>
          <w:sz w:val="24"/>
          <w:szCs w:val="24"/>
          <w:highlight w:val="yellow"/>
        </w:rPr>
      </w:pPr>
      <w:r>
        <w:rPr>
          <w:sz w:val="24"/>
          <w:szCs w:val="24"/>
          <w:lang w:eastAsia="ko-KR"/>
        </w:rPr>
        <w:t>3</w:t>
      </w:r>
      <w:r w:rsidRPr="005C776E">
        <w:rPr>
          <w:sz w:val="24"/>
          <w:szCs w:val="24"/>
          <w:lang w:eastAsia="ko-KR"/>
        </w:rPr>
        <w:t xml:space="preserve">.1. </w:t>
      </w:r>
      <w:r w:rsidRPr="005C776E">
        <w:rPr>
          <w:sz w:val="24"/>
          <w:szCs w:val="24"/>
        </w:rPr>
        <w:t xml:space="preserve">Подрядчик в течение 20 (двадцати) рабочих дней со дня заключения Сторонами Договора обязан внести Заказчику обеспечение исполнения Договора в виде гарантийного денежного взноса, который вносится на банковский счет Заказчика, или предоставления банковской гарантии, оформленной в соответствии с Приложением №1 к Договору, в размере 3% (трех процентов) от Общей суммы Договора, со сроком действия до момента полного и надлежащего исполнения Подрядчиком своих обязательств по Договору. </w:t>
      </w:r>
    </w:p>
    <w:p w14:paraId="0C8DF240" w14:textId="77777777" w:rsidR="00510767" w:rsidRPr="005C776E" w:rsidRDefault="00510767" w:rsidP="00510767">
      <w:pPr>
        <w:widowControl w:val="0"/>
        <w:tabs>
          <w:tab w:val="num" w:pos="0"/>
          <w:tab w:val="left" w:pos="1080"/>
        </w:tabs>
        <w:suppressAutoHyphens w:val="0"/>
        <w:ind w:firstLine="709"/>
        <w:jc w:val="both"/>
        <w:rPr>
          <w:sz w:val="24"/>
          <w:szCs w:val="24"/>
          <w:lang w:eastAsia="ru-RU"/>
        </w:rPr>
      </w:pPr>
      <w:r>
        <w:rPr>
          <w:sz w:val="24"/>
          <w:szCs w:val="24"/>
          <w:lang w:eastAsia="ru-RU"/>
        </w:rPr>
        <w:t>3</w:t>
      </w:r>
      <w:r w:rsidRPr="005C776E">
        <w:rPr>
          <w:sz w:val="24"/>
          <w:szCs w:val="24"/>
          <w:lang w:eastAsia="ru-RU"/>
        </w:rPr>
        <w:t xml:space="preserve">.2. </w:t>
      </w:r>
      <w:r w:rsidRPr="005C776E">
        <w:rPr>
          <w:sz w:val="24"/>
          <w:szCs w:val="24"/>
          <w:lang w:eastAsia="ko-KR"/>
        </w:rPr>
        <w:t xml:space="preserve">В случае невозможности получения Заказчиком в банке обеспечения исполнения договора по банковской гарантии, Подрядчик обязан в течение 10 (десяти) рабочих дней со дня получения соответствующего уведомления Заказчика предоставить Заказчику новую банковскую гарантию. </w:t>
      </w:r>
    </w:p>
    <w:p w14:paraId="3C933480" w14:textId="77777777" w:rsidR="00510767" w:rsidRPr="005C776E" w:rsidRDefault="00510767" w:rsidP="00510767">
      <w:pPr>
        <w:widowControl w:val="0"/>
        <w:tabs>
          <w:tab w:val="num" w:pos="0"/>
          <w:tab w:val="left" w:pos="1080"/>
        </w:tabs>
        <w:suppressAutoHyphens w:val="0"/>
        <w:ind w:firstLine="709"/>
        <w:jc w:val="both"/>
        <w:rPr>
          <w:sz w:val="24"/>
          <w:szCs w:val="24"/>
          <w:lang w:eastAsia="ru-RU"/>
        </w:rPr>
      </w:pPr>
      <w:r>
        <w:rPr>
          <w:sz w:val="24"/>
          <w:szCs w:val="24"/>
          <w:lang w:eastAsia="ru-RU"/>
        </w:rPr>
        <w:t>3</w:t>
      </w:r>
      <w:r w:rsidRPr="005C776E">
        <w:rPr>
          <w:sz w:val="24"/>
          <w:szCs w:val="24"/>
          <w:lang w:eastAsia="ru-RU"/>
        </w:rPr>
        <w:t xml:space="preserve">.3. </w:t>
      </w:r>
      <w:r w:rsidRPr="005C776E">
        <w:rPr>
          <w:sz w:val="24"/>
          <w:szCs w:val="24"/>
          <w:lang w:eastAsia="ko-KR"/>
        </w:rPr>
        <w:t>Заказчик возвращает внесенное обеспечение исполнения договора, в течение               10 (десяти) рабочих дней с даты полного и надлежащего исполнения Подрядчиком своих обязательств по Договору,</w:t>
      </w:r>
      <w:r w:rsidRPr="005C776E">
        <w:rPr>
          <w:sz w:val="24"/>
          <w:szCs w:val="24"/>
          <w:lang w:eastAsia="ru-RU"/>
        </w:rPr>
        <w:t xml:space="preserve"> которое подтверждается </w:t>
      </w:r>
      <w:r w:rsidRPr="005C776E">
        <w:rPr>
          <w:sz w:val="24"/>
          <w:szCs w:val="24"/>
          <w:lang w:eastAsia="ko-KR"/>
        </w:rPr>
        <w:t>актом приемки Объекта в эксплуатацию, подписанным Сторонами в установленном порядке.</w:t>
      </w:r>
    </w:p>
    <w:p w14:paraId="7651F5A1" w14:textId="77777777" w:rsidR="00510767" w:rsidRPr="005C776E" w:rsidRDefault="00510767" w:rsidP="00510767">
      <w:pPr>
        <w:widowControl w:val="0"/>
        <w:tabs>
          <w:tab w:val="num" w:pos="0"/>
          <w:tab w:val="left" w:pos="1080"/>
        </w:tabs>
        <w:suppressAutoHyphens w:val="0"/>
        <w:ind w:firstLine="709"/>
        <w:jc w:val="both"/>
        <w:rPr>
          <w:sz w:val="24"/>
          <w:szCs w:val="24"/>
          <w:lang w:eastAsia="ru-RU"/>
        </w:rPr>
      </w:pPr>
      <w:r>
        <w:rPr>
          <w:sz w:val="24"/>
          <w:szCs w:val="24"/>
          <w:lang w:eastAsia="ru-RU"/>
        </w:rPr>
        <w:t>3</w:t>
      </w:r>
      <w:r w:rsidRPr="005C776E">
        <w:rPr>
          <w:sz w:val="24"/>
          <w:szCs w:val="24"/>
          <w:lang w:eastAsia="ru-RU"/>
        </w:rPr>
        <w:t xml:space="preserve">.4. </w:t>
      </w:r>
      <w:r w:rsidRPr="005C776E">
        <w:rPr>
          <w:iCs/>
          <w:sz w:val="24"/>
          <w:szCs w:val="24"/>
          <w:lang w:eastAsia="ru-RU"/>
        </w:rPr>
        <w:t xml:space="preserve">В случае нарушения Подрядчиком исполнения обязательств </w:t>
      </w:r>
      <w:r w:rsidRPr="005C776E">
        <w:rPr>
          <w:sz w:val="24"/>
          <w:szCs w:val="24"/>
        </w:rPr>
        <w:t>по Договору, Заказчик</w:t>
      </w:r>
      <w:r w:rsidRPr="005C776E">
        <w:rPr>
          <w:iCs/>
          <w:sz w:val="24"/>
          <w:szCs w:val="24"/>
          <w:lang w:eastAsia="ru-RU"/>
        </w:rPr>
        <w:t xml:space="preserve"> вправе удержать из суммы внесенного обеспечения исполнения </w:t>
      </w:r>
      <w:r w:rsidRPr="005C776E">
        <w:rPr>
          <w:sz w:val="24"/>
          <w:szCs w:val="24"/>
        </w:rPr>
        <w:t>д</w:t>
      </w:r>
      <w:r w:rsidRPr="005C776E">
        <w:rPr>
          <w:iCs/>
          <w:sz w:val="24"/>
          <w:szCs w:val="24"/>
          <w:lang w:eastAsia="ru-RU"/>
        </w:rPr>
        <w:t xml:space="preserve">оговора сумму штрафа, начисленную Подрядчику за нарушение исполнения им обязательств по Договору и возникших в связи с этим убытков. Оставшаяся сумма обеспечения исполнения договора возвращается Подрядчику в течение 10 (десяти) рабочих дней с даты полного и надлежащего исполнения им своих обязательств по Договору, а также устранения им допущенных и возможных к устранению нарушений условий Договора (в случае допущения таких нарушений) </w:t>
      </w:r>
      <w:r w:rsidRPr="005C776E">
        <w:rPr>
          <w:bCs/>
          <w:sz w:val="24"/>
          <w:szCs w:val="24"/>
          <w:lang w:eastAsia="ru-RU"/>
        </w:rPr>
        <w:t>без внесения его в Перечень ненадежных потенциальных поставщиков (поставщиков) Заказчика</w:t>
      </w:r>
      <w:r w:rsidRPr="005C776E">
        <w:rPr>
          <w:iCs/>
          <w:sz w:val="24"/>
          <w:szCs w:val="24"/>
          <w:lang w:eastAsia="ru-RU"/>
        </w:rPr>
        <w:t>.</w:t>
      </w:r>
    </w:p>
    <w:p w14:paraId="4149073E" w14:textId="77777777" w:rsidR="00510767" w:rsidRPr="005C776E" w:rsidRDefault="00510767" w:rsidP="00510767">
      <w:pPr>
        <w:widowControl w:val="0"/>
        <w:ind w:firstLine="708"/>
        <w:jc w:val="both"/>
        <w:rPr>
          <w:iCs/>
          <w:sz w:val="24"/>
          <w:szCs w:val="24"/>
        </w:rPr>
      </w:pPr>
      <w:r w:rsidRPr="005C776E">
        <w:rPr>
          <w:iCs/>
          <w:sz w:val="24"/>
          <w:szCs w:val="24"/>
        </w:rPr>
        <w:t>При этом, в случае полной оплаты штрафных санкций самостоятельно Подрядчиком, обеспечение исполнение договора Заказчиком не удерживается, и Подрядчик не вносится в Перечень ненадежных потенциальных поставщиков (поставщиков) Заказчика.</w:t>
      </w:r>
    </w:p>
    <w:p w14:paraId="29A7A2C7" w14:textId="77777777" w:rsidR="00510767" w:rsidRPr="00D161ED" w:rsidRDefault="00510767" w:rsidP="00510767">
      <w:pPr>
        <w:widowControl w:val="0"/>
        <w:tabs>
          <w:tab w:val="left" w:pos="1276"/>
        </w:tabs>
        <w:suppressAutoHyphens w:val="0"/>
        <w:jc w:val="both"/>
        <w:rPr>
          <w:sz w:val="24"/>
          <w:szCs w:val="24"/>
          <w:lang w:eastAsia="ko-KR"/>
        </w:rPr>
      </w:pPr>
    </w:p>
    <w:p w14:paraId="1F1C6A30" w14:textId="77777777" w:rsidR="00510767" w:rsidRPr="00D161ED" w:rsidRDefault="00510767" w:rsidP="00510767">
      <w:pPr>
        <w:widowControl w:val="0"/>
        <w:numPr>
          <w:ilvl w:val="0"/>
          <w:numId w:val="3"/>
        </w:numPr>
        <w:tabs>
          <w:tab w:val="left" w:pos="1276"/>
        </w:tabs>
        <w:suppressAutoHyphens w:val="0"/>
        <w:jc w:val="center"/>
        <w:rPr>
          <w:b/>
          <w:sz w:val="24"/>
          <w:szCs w:val="24"/>
          <w:lang w:eastAsia="ko-KR"/>
        </w:rPr>
      </w:pPr>
      <w:r w:rsidRPr="00D161ED">
        <w:rPr>
          <w:b/>
          <w:sz w:val="24"/>
          <w:szCs w:val="24"/>
          <w:lang w:eastAsia="ko-KR"/>
        </w:rPr>
        <w:t>Права и обязанности Сторон</w:t>
      </w:r>
    </w:p>
    <w:p w14:paraId="20226844" w14:textId="77777777" w:rsidR="00510767" w:rsidRPr="00E526F1" w:rsidRDefault="00510767" w:rsidP="00510767">
      <w:pPr>
        <w:widowControl w:val="0"/>
        <w:numPr>
          <w:ilvl w:val="1"/>
          <w:numId w:val="3"/>
        </w:numPr>
        <w:tabs>
          <w:tab w:val="clear" w:pos="1288"/>
          <w:tab w:val="left" w:pos="1276"/>
        </w:tabs>
        <w:suppressAutoHyphens w:val="0"/>
        <w:ind w:left="0" w:firstLine="709"/>
        <w:rPr>
          <w:b/>
          <w:bCs/>
          <w:iCs/>
          <w:sz w:val="24"/>
          <w:szCs w:val="24"/>
          <w:lang w:eastAsia="ko-KR"/>
        </w:rPr>
      </w:pPr>
      <w:r w:rsidRPr="00E526F1">
        <w:rPr>
          <w:b/>
          <w:bCs/>
          <w:iCs/>
          <w:sz w:val="24"/>
          <w:szCs w:val="24"/>
          <w:lang w:eastAsia="ru-RU"/>
        </w:rPr>
        <w:t>Заказчик обязан:</w:t>
      </w:r>
    </w:p>
    <w:p w14:paraId="6306AE5A"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sz w:val="24"/>
          <w:szCs w:val="24"/>
          <w:lang w:eastAsia="ru-RU"/>
        </w:rPr>
        <w:t xml:space="preserve">в течение 5 (пяти) календарных дней с даты подписания Договора передать </w:t>
      </w:r>
      <w:r w:rsidRPr="00560E41">
        <w:rPr>
          <w:color w:val="000000"/>
          <w:sz w:val="24"/>
          <w:szCs w:val="24"/>
        </w:rPr>
        <w:t>исходно-разрешительную документацию</w:t>
      </w:r>
      <w:r w:rsidRPr="00D161ED">
        <w:rPr>
          <w:sz w:val="24"/>
          <w:szCs w:val="24"/>
          <w:lang w:eastAsia="ru-RU"/>
        </w:rPr>
        <w:t xml:space="preserve"> Подрядчику (руководителю) и/или уполномоченному лицу по доверенности путем подписания соответствующего акта приема-передачи;</w:t>
      </w:r>
    </w:p>
    <w:p w14:paraId="125B8EA3"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color w:val="000000"/>
          <w:sz w:val="24"/>
          <w:szCs w:val="24"/>
          <w:lang w:eastAsia="ru-RU"/>
        </w:rPr>
        <w:lastRenderedPageBreak/>
        <w:t>назначить ответственных лиц для осуществления технического надзора над качеством выполняемых Работ, согласования технической документации и подписания актов приемки выполненных Работ;</w:t>
      </w:r>
    </w:p>
    <w:p w14:paraId="5D7BB1D2"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sz w:val="24"/>
          <w:szCs w:val="24"/>
          <w:lang w:eastAsia="ru-RU"/>
        </w:rPr>
        <w:t>оплачивать выполненные Работы в соответствии с условиями Договора.</w:t>
      </w:r>
    </w:p>
    <w:p w14:paraId="6D619E60" w14:textId="77777777" w:rsidR="00510767" w:rsidRPr="00E526F1" w:rsidRDefault="00510767" w:rsidP="00510767">
      <w:pPr>
        <w:widowControl w:val="0"/>
        <w:numPr>
          <w:ilvl w:val="1"/>
          <w:numId w:val="3"/>
        </w:numPr>
        <w:tabs>
          <w:tab w:val="clear" w:pos="1288"/>
          <w:tab w:val="left" w:pos="1276"/>
        </w:tabs>
        <w:suppressAutoHyphens w:val="0"/>
        <w:ind w:left="0" w:firstLine="709"/>
        <w:jc w:val="both"/>
        <w:rPr>
          <w:b/>
          <w:bCs/>
          <w:iCs/>
          <w:sz w:val="24"/>
          <w:szCs w:val="24"/>
          <w:lang w:eastAsia="ko-KR"/>
        </w:rPr>
      </w:pPr>
      <w:r w:rsidRPr="00E526F1">
        <w:rPr>
          <w:b/>
          <w:bCs/>
          <w:iCs/>
          <w:sz w:val="24"/>
          <w:szCs w:val="24"/>
          <w:lang w:eastAsia="ru-RU"/>
        </w:rPr>
        <w:t>Заказчик вправе:</w:t>
      </w:r>
    </w:p>
    <w:p w14:paraId="5505C7F4"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color w:val="000000"/>
          <w:sz w:val="24"/>
          <w:szCs w:val="24"/>
          <w:lang w:eastAsia="ru-RU"/>
        </w:rPr>
        <w:t>осуществлять контроль и надзор за ходом и качеством выполняемых Работ, соблюдением сроков их выполнения (графика), качеством предоставленных Подрядчиком материалов при выполнении Работ;</w:t>
      </w:r>
    </w:p>
    <w:p w14:paraId="59D4B7E0"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color w:val="000000"/>
          <w:sz w:val="24"/>
          <w:szCs w:val="24"/>
          <w:lang w:eastAsia="ru-RU"/>
        </w:rPr>
        <w:t>запрашивать у Подрядчика любую информацию, касающуюся выполнения Работ;</w:t>
      </w:r>
    </w:p>
    <w:p w14:paraId="509EFD37"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color w:val="000000"/>
          <w:sz w:val="24"/>
          <w:szCs w:val="24"/>
          <w:lang w:eastAsia="ru-RU"/>
        </w:rPr>
        <w:t>вносить изменения и дополнения в график производства Работ по согласованию с Подрядчиком;</w:t>
      </w:r>
    </w:p>
    <w:p w14:paraId="7E6515F2"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color w:val="000000"/>
          <w:sz w:val="24"/>
          <w:szCs w:val="24"/>
          <w:lang w:eastAsia="ru-RU"/>
        </w:rPr>
        <w:t xml:space="preserve">остановить Работы в целом или их части в случае обнаружения в ходе строительства допущенных отступлений от строительных норм и правил, проектной документации, требований, установленных </w:t>
      </w:r>
      <w:r w:rsidRPr="00D161ED">
        <w:rPr>
          <w:sz w:val="24"/>
          <w:szCs w:val="24"/>
          <w:lang w:eastAsia="ru-RU"/>
        </w:rPr>
        <w:t>Договор</w:t>
      </w:r>
      <w:r w:rsidRPr="00D161ED">
        <w:rPr>
          <w:color w:val="000000"/>
          <w:sz w:val="24"/>
          <w:szCs w:val="24"/>
          <w:lang w:eastAsia="ru-RU"/>
        </w:rPr>
        <w:t>ом, до устранения причин остановки Работ;</w:t>
      </w:r>
    </w:p>
    <w:p w14:paraId="0707E57F"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sz w:val="24"/>
          <w:szCs w:val="24"/>
          <w:lang w:eastAsia="ko-KR"/>
        </w:rPr>
        <w:t>в случае отказа от подписания дефектного акта со стороны Подрядчика в течение 3 (трех) календарных дней, уполномоченное лицо Заказчика самостоятельно подписывает дефектный акт о выявленных недостатках Работ и направляет его Подрядчику для устранения указанных недостатков в обязательном порядке;</w:t>
      </w:r>
    </w:p>
    <w:p w14:paraId="54FBE0EC"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sz w:val="24"/>
          <w:szCs w:val="24"/>
          <w:lang w:eastAsia="ru-RU"/>
        </w:rPr>
        <w:t xml:space="preserve">обязать Подрядчика выполнить строительные Работы, упущенные при составлении проектно-сметной документации, но технологически необходимые для сохранения целостности конструкций и инженерных сетей объекта после окончания строительных работ, стоимость таких строительных работ не должна превышать </w:t>
      </w:r>
      <w:r w:rsidRPr="00D161ED">
        <w:rPr>
          <w:sz w:val="24"/>
          <w:szCs w:val="24"/>
          <w:lang w:val="ru-MD" w:eastAsia="ru-RU"/>
        </w:rPr>
        <w:t>10</w:t>
      </w:r>
      <w:r w:rsidRPr="00D161ED">
        <w:rPr>
          <w:sz w:val="24"/>
          <w:szCs w:val="24"/>
          <w:lang w:eastAsia="ru-RU"/>
        </w:rPr>
        <w:t xml:space="preserve">% (десять процентов) от Общей суммы </w:t>
      </w:r>
      <w:r w:rsidRPr="00D161ED">
        <w:rPr>
          <w:sz w:val="24"/>
          <w:szCs w:val="24"/>
          <w:lang w:eastAsia="ko-KR"/>
        </w:rPr>
        <w:t>Договор</w:t>
      </w:r>
      <w:r w:rsidRPr="00D161ED">
        <w:rPr>
          <w:sz w:val="24"/>
          <w:szCs w:val="24"/>
          <w:lang w:eastAsia="ru-RU"/>
        </w:rPr>
        <w:t>а, при этом Подрядчик не вправе требовать от Заказчика оплаты таких неучтенных Работ;</w:t>
      </w:r>
    </w:p>
    <w:p w14:paraId="5DF0A8E1" w14:textId="6BF7C481" w:rsidR="00510767" w:rsidRPr="00E526F1" w:rsidRDefault="00510767" w:rsidP="00510767">
      <w:pPr>
        <w:widowControl w:val="0"/>
        <w:numPr>
          <w:ilvl w:val="2"/>
          <w:numId w:val="3"/>
        </w:numPr>
        <w:tabs>
          <w:tab w:val="left" w:pos="1418"/>
        </w:tabs>
        <w:suppressAutoHyphens w:val="0"/>
        <w:ind w:left="0" w:firstLine="709"/>
        <w:jc w:val="both"/>
        <w:rPr>
          <w:iCs/>
          <w:color w:val="A6A6A6" w:themeColor="background1" w:themeShade="A6"/>
          <w:sz w:val="24"/>
          <w:szCs w:val="24"/>
          <w:lang w:eastAsia="ko-KR"/>
        </w:rPr>
      </w:pPr>
      <w:r w:rsidRPr="00672E78">
        <w:rPr>
          <w:sz w:val="24"/>
          <w:szCs w:val="24"/>
          <w:lang w:eastAsia="ko-KR"/>
        </w:rPr>
        <w:t xml:space="preserve">в случае невозможности выплаты аванса (предоплаты) Подрядчику, предусмотренного пунктом </w:t>
      </w:r>
      <w:r w:rsidR="003D776E">
        <w:rPr>
          <w:sz w:val="24"/>
          <w:szCs w:val="24"/>
          <w:lang w:eastAsia="ko-KR"/>
        </w:rPr>
        <w:t>2</w:t>
      </w:r>
      <w:r w:rsidRPr="00672E78">
        <w:rPr>
          <w:sz w:val="24"/>
          <w:szCs w:val="24"/>
          <w:lang w:eastAsia="ko-KR"/>
        </w:rPr>
        <w:t>.</w:t>
      </w:r>
      <w:r w:rsidR="003D776E">
        <w:rPr>
          <w:sz w:val="24"/>
          <w:szCs w:val="24"/>
          <w:lang w:eastAsia="ko-KR"/>
        </w:rPr>
        <w:t>2</w:t>
      </w:r>
      <w:r w:rsidRPr="00672E78">
        <w:rPr>
          <w:sz w:val="24"/>
          <w:szCs w:val="24"/>
          <w:lang w:eastAsia="ko-KR"/>
        </w:rPr>
        <w:t xml:space="preserve">. Договора по объективным причинам, в том числе не выплаты аванса (предоплаты) Заказчику по договору между Заказчиком и третьим лицом, в целях исполнения которого заключен Договор, Заказчик вправе отказаться от выплаты аванса (предоплаты), предусмотренного пунктом </w:t>
      </w:r>
      <w:r w:rsidR="003D776E">
        <w:rPr>
          <w:sz w:val="24"/>
          <w:szCs w:val="24"/>
          <w:lang w:eastAsia="ko-KR"/>
        </w:rPr>
        <w:t>2</w:t>
      </w:r>
      <w:r w:rsidRPr="00672E78">
        <w:rPr>
          <w:sz w:val="24"/>
          <w:szCs w:val="24"/>
          <w:lang w:eastAsia="ko-KR"/>
        </w:rPr>
        <w:t>.</w:t>
      </w:r>
      <w:r w:rsidR="003D776E">
        <w:rPr>
          <w:sz w:val="24"/>
          <w:szCs w:val="24"/>
          <w:lang w:eastAsia="ko-KR"/>
        </w:rPr>
        <w:t>2</w:t>
      </w:r>
      <w:r w:rsidRPr="00672E78">
        <w:rPr>
          <w:sz w:val="24"/>
          <w:szCs w:val="24"/>
          <w:lang w:eastAsia="ko-KR"/>
        </w:rPr>
        <w:t xml:space="preserve">. Договора с возвратом предоставленного Подрядчиком обеспечения возврата аванса (предоплаты). В данном случае ответственность, предусмотренная </w:t>
      </w:r>
      <w:r w:rsidRPr="00181813">
        <w:rPr>
          <w:sz w:val="24"/>
          <w:szCs w:val="24"/>
          <w:lang w:eastAsia="ko-KR"/>
        </w:rPr>
        <w:t xml:space="preserve">пунктом </w:t>
      </w:r>
      <w:r w:rsidRPr="00E526F1">
        <w:rPr>
          <w:sz w:val="24"/>
          <w:szCs w:val="24"/>
          <w:lang w:eastAsia="ko-KR"/>
        </w:rPr>
        <w:t>8</w:t>
      </w:r>
      <w:r w:rsidRPr="00181813">
        <w:rPr>
          <w:sz w:val="24"/>
          <w:szCs w:val="24"/>
          <w:lang w:eastAsia="ko-KR"/>
        </w:rPr>
        <w:t>.</w:t>
      </w:r>
      <w:r w:rsidRPr="00E526F1">
        <w:rPr>
          <w:sz w:val="24"/>
          <w:szCs w:val="24"/>
          <w:lang w:eastAsia="ko-KR"/>
        </w:rPr>
        <w:t>5</w:t>
      </w:r>
      <w:r w:rsidRPr="00672E78">
        <w:rPr>
          <w:sz w:val="24"/>
          <w:szCs w:val="24"/>
          <w:lang w:eastAsia="ko-KR"/>
        </w:rPr>
        <w:t xml:space="preserve">. Договора к Заказчику не </w:t>
      </w:r>
      <w:r w:rsidRPr="00E526F1">
        <w:rPr>
          <w:iCs/>
          <w:sz w:val="24"/>
          <w:szCs w:val="24"/>
          <w:lang w:eastAsia="ko-KR"/>
        </w:rPr>
        <w:t xml:space="preserve">применяется </w:t>
      </w:r>
      <w:r w:rsidRPr="0049483D">
        <w:rPr>
          <w:i/>
          <w:iCs/>
          <w:color w:val="2F5496" w:themeColor="accent1" w:themeShade="BF"/>
          <w:sz w:val="24"/>
          <w:szCs w:val="24"/>
          <w:lang w:eastAsia="ko-KR"/>
        </w:rPr>
        <w:t>(</w:t>
      </w:r>
      <w:r w:rsidR="00F03EF8">
        <w:rPr>
          <w:i/>
          <w:iCs/>
          <w:color w:val="2F5496" w:themeColor="accent1" w:themeShade="BF"/>
          <w:sz w:val="24"/>
          <w:szCs w:val="24"/>
          <w:lang w:eastAsia="ko-KR"/>
        </w:rPr>
        <w:t>под</w:t>
      </w:r>
      <w:r w:rsidRPr="0049483D">
        <w:rPr>
          <w:i/>
          <w:iCs/>
          <w:color w:val="2F5496" w:themeColor="accent1" w:themeShade="BF"/>
          <w:sz w:val="24"/>
          <w:szCs w:val="24"/>
          <w:lang w:eastAsia="ko-KR"/>
        </w:rPr>
        <w:t>пункт указывается, если условиями Договора предусмотрена выплата аванса (предоплаты) и в случае заключения Заказчиком договора в целях выполнения обязательств перед третьими лицами).</w:t>
      </w:r>
    </w:p>
    <w:p w14:paraId="748BB632" w14:textId="77777777" w:rsidR="00510767" w:rsidRDefault="00510767" w:rsidP="00510767">
      <w:pPr>
        <w:widowControl w:val="0"/>
        <w:numPr>
          <w:ilvl w:val="2"/>
          <w:numId w:val="3"/>
        </w:numPr>
        <w:tabs>
          <w:tab w:val="num" w:pos="1418"/>
        </w:tabs>
        <w:suppressAutoHyphens w:val="0"/>
        <w:ind w:left="0" w:firstLine="709"/>
        <w:jc w:val="both"/>
        <w:rPr>
          <w:sz w:val="24"/>
          <w:szCs w:val="24"/>
          <w:lang w:eastAsia="ko-KR"/>
        </w:rPr>
      </w:pPr>
      <w:r w:rsidRPr="00ED3F0B">
        <w:rPr>
          <w:sz w:val="24"/>
          <w:szCs w:val="24"/>
          <w:lang w:eastAsia="ko-KR"/>
        </w:rPr>
        <w:t>отказаться от дальнейшего исполнения Договора в случаях, предусмотренных законодательством и условиями Договора;</w:t>
      </w:r>
    </w:p>
    <w:p w14:paraId="2ED9A309" w14:textId="77777777" w:rsidR="00510767" w:rsidRPr="00E526F1" w:rsidRDefault="00510767" w:rsidP="00510767">
      <w:pPr>
        <w:widowControl w:val="0"/>
        <w:numPr>
          <w:ilvl w:val="2"/>
          <w:numId w:val="3"/>
        </w:numPr>
        <w:tabs>
          <w:tab w:val="num" w:pos="1418"/>
        </w:tabs>
        <w:suppressAutoHyphens w:val="0"/>
        <w:ind w:left="0" w:firstLine="709"/>
        <w:jc w:val="both"/>
        <w:rPr>
          <w:sz w:val="24"/>
          <w:szCs w:val="24"/>
          <w:lang w:eastAsia="ko-KR"/>
        </w:rPr>
      </w:pPr>
      <w:r w:rsidRPr="00E526F1">
        <w:rPr>
          <w:iCs/>
          <w:sz w:val="24"/>
          <w:szCs w:val="24"/>
          <w:lang w:val="kk-KZ" w:eastAsia="ko-KR"/>
        </w:rPr>
        <w:t>Заказчик</w:t>
      </w:r>
      <w:r w:rsidRPr="00E526F1">
        <w:rPr>
          <w:sz w:val="24"/>
          <w:szCs w:val="24"/>
          <w:lang w:eastAsia="ko-KR"/>
        </w:rPr>
        <w:t xml:space="preserve"> </w:t>
      </w:r>
      <w:r w:rsidRPr="00E526F1">
        <w:rPr>
          <w:sz w:val="24"/>
          <w:szCs w:val="24"/>
          <w:lang w:val="kk-KZ" w:eastAsia="ko-KR"/>
        </w:rPr>
        <w:t>вправе в безакцептном порядке удерживать суммы задолженност</w:t>
      </w:r>
      <w:r w:rsidRPr="00E526F1">
        <w:rPr>
          <w:sz w:val="24"/>
          <w:szCs w:val="24"/>
          <w:lang w:eastAsia="ko-KR"/>
        </w:rPr>
        <w:t>и</w:t>
      </w:r>
      <w:r w:rsidRPr="00E526F1">
        <w:rPr>
          <w:sz w:val="24"/>
          <w:szCs w:val="24"/>
          <w:lang w:val="kk-KZ" w:eastAsia="ko-KR"/>
        </w:rPr>
        <w:t xml:space="preserve"> </w:t>
      </w:r>
      <w:r w:rsidRPr="00E526F1">
        <w:rPr>
          <w:iCs/>
          <w:sz w:val="24"/>
          <w:szCs w:val="24"/>
          <w:lang w:eastAsia="ko-KR"/>
        </w:rPr>
        <w:t>Подрядчика</w:t>
      </w:r>
      <w:r w:rsidRPr="00E526F1">
        <w:rPr>
          <w:i/>
          <w:iCs/>
          <w:sz w:val="24"/>
          <w:szCs w:val="24"/>
          <w:lang w:eastAsia="ko-KR"/>
        </w:rPr>
        <w:t xml:space="preserve"> </w:t>
      </w:r>
      <w:r w:rsidRPr="00E526F1">
        <w:rPr>
          <w:sz w:val="24"/>
          <w:szCs w:val="24"/>
          <w:lang w:val="kk-KZ" w:eastAsia="ko-KR"/>
        </w:rPr>
        <w:t>по любым обязательствам, имеющи</w:t>
      </w:r>
      <w:r w:rsidRPr="00E526F1">
        <w:rPr>
          <w:sz w:val="24"/>
          <w:szCs w:val="24"/>
          <w:lang w:eastAsia="ko-KR"/>
        </w:rPr>
        <w:t>м</w:t>
      </w:r>
      <w:r w:rsidRPr="00E526F1">
        <w:rPr>
          <w:sz w:val="24"/>
          <w:szCs w:val="24"/>
          <w:lang w:val="kk-KZ" w:eastAsia="ko-KR"/>
        </w:rPr>
        <w:t xml:space="preserve">ся перед Заказчиком, из </w:t>
      </w:r>
      <w:r w:rsidRPr="00E526F1">
        <w:rPr>
          <w:sz w:val="24"/>
          <w:szCs w:val="24"/>
          <w:lang w:eastAsia="ko-KR"/>
        </w:rPr>
        <w:t xml:space="preserve">подлежащей оплате </w:t>
      </w:r>
      <w:r w:rsidRPr="00E526F1">
        <w:rPr>
          <w:iCs/>
          <w:sz w:val="24"/>
          <w:szCs w:val="24"/>
          <w:lang w:eastAsia="ko-KR"/>
        </w:rPr>
        <w:t>Подрядчику</w:t>
      </w:r>
      <w:r w:rsidRPr="00E526F1">
        <w:rPr>
          <w:i/>
          <w:iCs/>
          <w:sz w:val="24"/>
          <w:szCs w:val="24"/>
          <w:lang w:eastAsia="ko-KR"/>
        </w:rPr>
        <w:t xml:space="preserve"> </w:t>
      </w:r>
      <w:r w:rsidRPr="00E526F1">
        <w:rPr>
          <w:sz w:val="24"/>
          <w:szCs w:val="24"/>
          <w:lang w:val="kk-KZ" w:eastAsia="ko-KR"/>
        </w:rPr>
        <w:t>сумм</w:t>
      </w:r>
      <w:r w:rsidRPr="00E526F1">
        <w:rPr>
          <w:sz w:val="24"/>
          <w:szCs w:val="24"/>
          <w:lang w:eastAsia="ko-KR"/>
        </w:rPr>
        <w:t>ы по Договору.</w:t>
      </w:r>
    </w:p>
    <w:p w14:paraId="6E50684F" w14:textId="77777777" w:rsidR="00510767" w:rsidRPr="00E526F1" w:rsidRDefault="00510767" w:rsidP="00510767">
      <w:pPr>
        <w:widowControl w:val="0"/>
        <w:numPr>
          <w:ilvl w:val="1"/>
          <w:numId w:val="3"/>
        </w:numPr>
        <w:tabs>
          <w:tab w:val="clear" w:pos="1288"/>
          <w:tab w:val="left" w:pos="1276"/>
        </w:tabs>
        <w:suppressAutoHyphens w:val="0"/>
        <w:ind w:left="0" w:firstLine="709"/>
        <w:jc w:val="both"/>
        <w:rPr>
          <w:b/>
          <w:bCs/>
          <w:iCs/>
          <w:sz w:val="24"/>
          <w:szCs w:val="24"/>
          <w:lang w:eastAsia="ko-KR"/>
        </w:rPr>
      </w:pPr>
      <w:r w:rsidRPr="00E526F1">
        <w:rPr>
          <w:b/>
          <w:bCs/>
          <w:iCs/>
          <w:sz w:val="24"/>
          <w:szCs w:val="24"/>
          <w:lang w:eastAsia="ko-KR"/>
        </w:rPr>
        <w:t>Подрядчик обязан:</w:t>
      </w:r>
    </w:p>
    <w:p w14:paraId="1DBE88F3" w14:textId="77777777" w:rsidR="00510767" w:rsidRPr="001E6F97"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sz w:val="24"/>
          <w:szCs w:val="24"/>
          <w:lang w:eastAsia="ru-RU"/>
        </w:rPr>
        <w:t xml:space="preserve">в день подписания </w:t>
      </w:r>
      <w:r w:rsidRPr="00D161ED">
        <w:rPr>
          <w:sz w:val="24"/>
          <w:szCs w:val="24"/>
          <w:lang w:eastAsia="ko-KR"/>
        </w:rPr>
        <w:t>Договор</w:t>
      </w:r>
      <w:r w:rsidRPr="00D161ED">
        <w:rPr>
          <w:sz w:val="24"/>
          <w:szCs w:val="24"/>
          <w:lang w:eastAsia="ru-RU"/>
        </w:rPr>
        <w:t xml:space="preserve">а передать Заказчику на утверждение график производства Работ (Приложение </w:t>
      </w:r>
      <w:r>
        <w:rPr>
          <w:sz w:val="24"/>
          <w:szCs w:val="24"/>
          <w:lang w:eastAsia="ru-RU"/>
        </w:rPr>
        <w:t>№3</w:t>
      </w:r>
      <w:r w:rsidRPr="00D161ED">
        <w:rPr>
          <w:sz w:val="24"/>
          <w:szCs w:val="24"/>
          <w:lang w:eastAsia="ru-RU"/>
        </w:rPr>
        <w:t xml:space="preserve"> к </w:t>
      </w:r>
      <w:r w:rsidRPr="00D161ED">
        <w:rPr>
          <w:sz w:val="24"/>
          <w:szCs w:val="24"/>
          <w:lang w:eastAsia="ko-KR"/>
        </w:rPr>
        <w:t>Договор</w:t>
      </w:r>
      <w:r>
        <w:rPr>
          <w:sz w:val="24"/>
          <w:szCs w:val="24"/>
          <w:lang w:eastAsia="ru-RU"/>
        </w:rPr>
        <w:t>у) в котором должны быть указаны</w:t>
      </w:r>
      <w:r w:rsidRPr="001E6F97">
        <w:rPr>
          <w:sz w:val="24"/>
          <w:szCs w:val="24"/>
          <w:lang w:eastAsia="ru-RU"/>
        </w:rPr>
        <w:t>:</w:t>
      </w:r>
    </w:p>
    <w:p w14:paraId="31989BA2" w14:textId="77777777" w:rsidR="00510767" w:rsidRDefault="00510767" w:rsidP="00510767">
      <w:pPr>
        <w:shd w:val="clear" w:color="auto" w:fill="FFFFFF"/>
        <w:ind w:firstLine="709"/>
        <w:jc w:val="both"/>
        <w:rPr>
          <w:sz w:val="24"/>
          <w:szCs w:val="24"/>
        </w:rPr>
      </w:pPr>
      <w:r w:rsidRPr="009D2250">
        <w:rPr>
          <w:sz w:val="24"/>
          <w:szCs w:val="24"/>
        </w:rPr>
        <w:t>а) сроки выполнения Работ;</w:t>
      </w:r>
    </w:p>
    <w:p w14:paraId="46976906" w14:textId="77777777" w:rsidR="00510767" w:rsidRPr="009D2250" w:rsidRDefault="00510767" w:rsidP="00510767">
      <w:pPr>
        <w:shd w:val="clear" w:color="auto" w:fill="FFFFFF"/>
        <w:ind w:firstLine="709"/>
        <w:jc w:val="both"/>
        <w:rPr>
          <w:sz w:val="24"/>
          <w:szCs w:val="24"/>
        </w:rPr>
      </w:pPr>
      <w:r>
        <w:rPr>
          <w:sz w:val="24"/>
          <w:szCs w:val="24"/>
        </w:rPr>
        <w:t xml:space="preserve">б) </w:t>
      </w:r>
      <w:r w:rsidRPr="006A6E2C">
        <w:rPr>
          <w:sz w:val="24"/>
          <w:szCs w:val="24"/>
        </w:rPr>
        <w:t>сроки прохождения проектно-сметной документации соответствующих экспертиз;</w:t>
      </w:r>
    </w:p>
    <w:p w14:paraId="39A4D67C" w14:textId="77777777" w:rsidR="00510767" w:rsidRPr="009D2250" w:rsidRDefault="00510767" w:rsidP="00510767">
      <w:pPr>
        <w:shd w:val="clear" w:color="auto" w:fill="FFFFFF"/>
        <w:ind w:firstLine="709"/>
        <w:jc w:val="both"/>
        <w:rPr>
          <w:sz w:val="24"/>
          <w:szCs w:val="24"/>
        </w:rPr>
      </w:pPr>
      <w:r>
        <w:rPr>
          <w:sz w:val="24"/>
          <w:szCs w:val="24"/>
        </w:rPr>
        <w:t>в</w:t>
      </w:r>
      <w:r w:rsidRPr="009D2250">
        <w:rPr>
          <w:sz w:val="24"/>
          <w:szCs w:val="24"/>
        </w:rPr>
        <w:t>) сроки получения согласований проектно-сметной документации компетентными (уполномоченными) государственными органами;</w:t>
      </w:r>
    </w:p>
    <w:p w14:paraId="03C51B95" w14:textId="77777777" w:rsidR="00510767" w:rsidRPr="00560E41" w:rsidRDefault="00510767" w:rsidP="00510767">
      <w:pPr>
        <w:shd w:val="clear" w:color="auto" w:fill="FFFFFF"/>
        <w:ind w:firstLine="709"/>
        <w:jc w:val="both"/>
        <w:rPr>
          <w:sz w:val="24"/>
          <w:szCs w:val="24"/>
        </w:rPr>
      </w:pPr>
      <w:r>
        <w:rPr>
          <w:sz w:val="24"/>
          <w:szCs w:val="24"/>
        </w:rPr>
        <w:t>г</w:t>
      </w:r>
      <w:r w:rsidRPr="009D2250">
        <w:rPr>
          <w:sz w:val="24"/>
          <w:szCs w:val="24"/>
        </w:rPr>
        <w:t>) сроки рассмотрения проектно-сметной документации Заказчиком;</w:t>
      </w:r>
    </w:p>
    <w:p w14:paraId="3BBFD003"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sz w:val="24"/>
          <w:szCs w:val="24"/>
          <w:lang w:val="ru-MD" w:eastAsia="ru-RU"/>
        </w:rPr>
        <w:t xml:space="preserve">выполнить Работы в соответствии с утвержденной в установленном порядке </w:t>
      </w:r>
      <w:r w:rsidRPr="00D161ED">
        <w:rPr>
          <w:sz w:val="24"/>
          <w:szCs w:val="24"/>
          <w:lang w:eastAsia="ru-RU"/>
        </w:rPr>
        <w:t>проектной документацией;</w:t>
      </w:r>
    </w:p>
    <w:p w14:paraId="489BD55C"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color w:val="000000"/>
          <w:sz w:val="24"/>
          <w:szCs w:val="24"/>
          <w:lang w:eastAsia="ru-RU"/>
        </w:rPr>
        <w:lastRenderedPageBreak/>
        <w:t>письменно уведомлять Заказчика об обнаруженных в ходе выполнения Работ, не учтенных проектной документацией Работ и, в связи с этим, о необходимости дополнительных работ и увеличения сметной стоимости строительства. Указанные дополнительные работы, выполненные Подрядчиком без предварительного письменного уведомления Заказчика и наличия дополнительного соглашения об увеличении стоимости Договора, Заказчиком не оплачиваются</w:t>
      </w:r>
      <w:r w:rsidRPr="00D161ED">
        <w:rPr>
          <w:sz w:val="24"/>
          <w:szCs w:val="24"/>
          <w:lang w:eastAsia="ru-RU"/>
        </w:rPr>
        <w:t>;</w:t>
      </w:r>
    </w:p>
    <w:p w14:paraId="1D551532"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color w:val="000000"/>
          <w:sz w:val="24"/>
          <w:szCs w:val="24"/>
          <w:lang w:eastAsia="ru-RU"/>
        </w:rPr>
        <w:t xml:space="preserve">обеспечить строительство Объекта всеми необходимыми материалами, инструментами, оборудованием, конструкциями, предусмотренными условиями </w:t>
      </w:r>
      <w:r w:rsidRPr="00D161ED">
        <w:rPr>
          <w:sz w:val="24"/>
          <w:szCs w:val="24"/>
          <w:lang w:eastAsia="ko-KR"/>
        </w:rPr>
        <w:t>Договор</w:t>
      </w:r>
      <w:r w:rsidRPr="00D161ED">
        <w:rPr>
          <w:color w:val="000000"/>
          <w:sz w:val="24"/>
          <w:szCs w:val="24"/>
          <w:lang w:eastAsia="ru-RU"/>
        </w:rPr>
        <w:t>а, а также их транспортировку до Объекта;</w:t>
      </w:r>
    </w:p>
    <w:p w14:paraId="641AF2C8"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color w:val="000000"/>
          <w:sz w:val="24"/>
          <w:szCs w:val="24"/>
          <w:lang w:eastAsia="ru-RU"/>
        </w:rPr>
        <w:t>обеспечить на весь период строительства свободный доступ ответственных лиц Заказчика на все участки Работ, в любое время суток;</w:t>
      </w:r>
    </w:p>
    <w:p w14:paraId="78E0D7C4"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color w:val="000000"/>
          <w:sz w:val="24"/>
          <w:szCs w:val="24"/>
          <w:lang w:eastAsia="ru-RU"/>
        </w:rPr>
        <w:t xml:space="preserve">обеспечить качественное и своевременное выполнение Работ, </w:t>
      </w:r>
      <w:r w:rsidRPr="00D161ED">
        <w:rPr>
          <w:sz w:val="24"/>
          <w:szCs w:val="24"/>
          <w:lang w:eastAsia="ru-RU"/>
        </w:rPr>
        <w:t>предусмотренных пунктом 1.1. Договора, в соответствии с требованиями</w:t>
      </w:r>
      <w:r w:rsidRPr="00D161ED">
        <w:rPr>
          <w:color w:val="000000"/>
          <w:sz w:val="24"/>
          <w:szCs w:val="24"/>
          <w:lang w:eastAsia="ru-RU"/>
        </w:rPr>
        <w:t xml:space="preserve"> строительных норм и правил и с графиком производства Работ, </w:t>
      </w:r>
      <w:r w:rsidRPr="00D161ED">
        <w:rPr>
          <w:sz w:val="24"/>
          <w:szCs w:val="24"/>
          <w:lang w:eastAsia="ru-RU"/>
        </w:rPr>
        <w:t>а также сметной документации;</w:t>
      </w:r>
    </w:p>
    <w:p w14:paraId="64C276BB"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sz w:val="24"/>
          <w:szCs w:val="24"/>
          <w:lang w:eastAsia="ru-RU"/>
        </w:rPr>
        <w:t>по требованию Заказчика предоставлять документы, подтверждающие качество материалов, применяемых при выполнении Работ;</w:t>
      </w:r>
    </w:p>
    <w:p w14:paraId="1351DFF1" w14:textId="77777777" w:rsidR="00510767" w:rsidRPr="00D161ED" w:rsidRDefault="00510767" w:rsidP="00510767">
      <w:pPr>
        <w:widowControl w:val="0"/>
        <w:numPr>
          <w:ilvl w:val="2"/>
          <w:numId w:val="3"/>
        </w:numPr>
        <w:tabs>
          <w:tab w:val="left" w:pos="1560"/>
        </w:tabs>
        <w:suppressAutoHyphens w:val="0"/>
        <w:ind w:left="0" w:firstLine="709"/>
        <w:jc w:val="both"/>
        <w:rPr>
          <w:sz w:val="24"/>
          <w:szCs w:val="24"/>
          <w:lang w:eastAsia="ko-KR"/>
        </w:rPr>
      </w:pPr>
      <w:r w:rsidRPr="00D161ED">
        <w:rPr>
          <w:color w:val="000000"/>
          <w:sz w:val="24"/>
          <w:szCs w:val="24"/>
          <w:lang w:eastAsia="ru-RU"/>
        </w:rPr>
        <w:t>обеспечить соблюдение мероприятий по технике безопасности при выполнении Работ на Объекте, пожарной и санитарной безопасности, охране окружающей среды;</w:t>
      </w:r>
    </w:p>
    <w:p w14:paraId="4708EBA1" w14:textId="77777777" w:rsidR="00510767" w:rsidRPr="00D161ED" w:rsidRDefault="00510767" w:rsidP="00510767">
      <w:pPr>
        <w:widowControl w:val="0"/>
        <w:numPr>
          <w:ilvl w:val="2"/>
          <w:numId w:val="3"/>
        </w:numPr>
        <w:tabs>
          <w:tab w:val="left" w:pos="1560"/>
        </w:tabs>
        <w:suppressAutoHyphens w:val="0"/>
        <w:ind w:left="0" w:firstLine="709"/>
        <w:jc w:val="both"/>
        <w:rPr>
          <w:sz w:val="24"/>
          <w:szCs w:val="24"/>
          <w:lang w:eastAsia="ko-KR"/>
        </w:rPr>
      </w:pPr>
      <w:r w:rsidRPr="00D161ED">
        <w:rPr>
          <w:sz w:val="24"/>
          <w:szCs w:val="24"/>
          <w:lang w:eastAsia="ru-RU"/>
        </w:rPr>
        <w:t>обеспечить охрану возведенных конструкций, материалов, оборудования и нести все риски, связанные с их гибелью или повреждением, до момента передачи Объекта в эксплуатацию Заказчику;</w:t>
      </w:r>
    </w:p>
    <w:p w14:paraId="3C44597A" w14:textId="77777777" w:rsidR="00510767" w:rsidRPr="00D161ED" w:rsidRDefault="00510767" w:rsidP="00510767">
      <w:pPr>
        <w:widowControl w:val="0"/>
        <w:numPr>
          <w:ilvl w:val="2"/>
          <w:numId w:val="3"/>
        </w:numPr>
        <w:tabs>
          <w:tab w:val="left" w:pos="1560"/>
        </w:tabs>
        <w:suppressAutoHyphens w:val="0"/>
        <w:ind w:left="0" w:firstLine="709"/>
        <w:jc w:val="both"/>
        <w:rPr>
          <w:sz w:val="24"/>
          <w:szCs w:val="24"/>
          <w:lang w:eastAsia="ko-KR"/>
        </w:rPr>
      </w:pPr>
      <w:r w:rsidRPr="00D161ED">
        <w:rPr>
          <w:color w:val="000000"/>
          <w:sz w:val="24"/>
          <w:szCs w:val="24"/>
          <w:lang w:eastAsia="ru-RU"/>
        </w:rPr>
        <w:t>после подписания дефектного акта о выявленных недостатках Работ уполномоченными лицами Сторон и его получения Подрядчиком безвозмездно устранить выявленные недостатки, возникшие по причине ненадлежащего исполнения Подрядчиком своих обязательств по Договору,</w:t>
      </w:r>
      <w:r w:rsidRPr="00D161ED">
        <w:rPr>
          <w:sz w:val="24"/>
          <w:szCs w:val="24"/>
          <w:lang w:eastAsia="ru-RU"/>
        </w:rPr>
        <w:t xml:space="preserve"> в течение 10 (десяти) календарных дней или в иной срок, указанный</w:t>
      </w:r>
      <w:r w:rsidRPr="00D161ED">
        <w:rPr>
          <w:color w:val="000000"/>
          <w:sz w:val="24"/>
          <w:szCs w:val="24"/>
          <w:lang w:eastAsia="ru-RU"/>
        </w:rPr>
        <w:t xml:space="preserve"> в дефектном акте;</w:t>
      </w:r>
    </w:p>
    <w:p w14:paraId="25297CEE" w14:textId="77777777" w:rsidR="00510767" w:rsidRPr="00D161ED" w:rsidRDefault="00510767" w:rsidP="00510767">
      <w:pPr>
        <w:widowControl w:val="0"/>
        <w:numPr>
          <w:ilvl w:val="2"/>
          <w:numId w:val="3"/>
        </w:numPr>
        <w:tabs>
          <w:tab w:val="left" w:pos="1560"/>
        </w:tabs>
        <w:suppressAutoHyphens w:val="0"/>
        <w:ind w:left="0" w:firstLine="709"/>
        <w:jc w:val="both"/>
        <w:rPr>
          <w:sz w:val="24"/>
          <w:szCs w:val="24"/>
          <w:lang w:eastAsia="ko-KR"/>
        </w:rPr>
      </w:pPr>
      <w:r w:rsidRPr="00D161ED">
        <w:rPr>
          <w:color w:val="000000"/>
          <w:sz w:val="24"/>
          <w:szCs w:val="24"/>
          <w:lang w:eastAsia="ru-RU"/>
        </w:rPr>
        <w:t>безвозмездно устранить недостатки, выявленные уполномоченными лицами государственного органа по делам архитектуры и градостроительства;</w:t>
      </w:r>
    </w:p>
    <w:p w14:paraId="43AA879C" w14:textId="77777777" w:rsidR="00510767" w:rsidRPr="00D161ED" w:rsidRDefault="00510767" w:rsidP="00510767">
      <w:pPr>
        <w:widowControl w:val="0"/>
        <w:numPr>
          <w:ilvl w:val="2"/>
          <w:numId w:val="3"/>
        </w:numPr>
        <w:tabs>
          <w:tab w:val="left" w:pos="1560"/>
        </w:tabs>
        <w:suppressAutoHyphens w:val="0"/>
        <w:ind w:left="0" w:firstLine="568"/>
        <w:jc w:val="both"/>
        <w:rPr>
          <w:sz w:val="24"/>
          <w:szCs w:val="24"/>
          <w:lang w:eastAsia="ko-KR"/>
        </w:rPr>
      </w:pPr>
      <w:r w:rsidRPr="00D161ED">
        <w:rPr>
          <w:sz w:val="24"/>
          <w:szCs w:val="24"/>
          <w:lang w:eastAsia="ko-KR"/>
        </w:rPr>
        <w:t xml:space="preserve"> после сдачи Объекта в эксплуатацию, в целях надлежащей эксплуатации Объекта и бесперебойного функционирования внутренних инженерных систем Объекта в нормальном рабочем режиме, привлечь квалифицированные организации для эксплуатации инженерного оборудования Объекта и/или обучить представителей Заказчика сервисному обслуживанию инженерного оборудования Объекта;</w:t>
      </w:r>
    </w:p>
    <w:p w14:paraId="00213AA7" w14:textId="77777777" w:rsidR="00510767" w:rsidRPr="00D161ED" w:rsidRDefault="00510767" w:rsidP="00510767">
      <w:pPr>
        <w:widowControl w:val="0"/>
        <w:numPr>
          <w:ilvl w:val="2"/>
          <w:numId w:val="3"/>
        </w:numPr>
        <w:tabs>
          <w:tab w:val="left" w:pos="1560"/>
        </w:tabs>
        <w:suppressAutoHyphens w:val="0"/>
        <w:ind w:left="0" w:firstLine="709"/>
        <w:jc w:val="both"/>
        <w:rPr>
          <w:sz w:val="24"/>
          <w:szCs w:val="24"/>
          <w:lang w:eastAsia="ko-KR"/>
        </w:rPr>
      </w:pPr>
      <w:r w:rsidRPr="00D161ED">
        <w:rPr>
          <w:color w:val="000000"/>
          <w:sz w:val="24"/>
          <w:szCs w:val="24"/>
          <w:lang w:eastAsia="ru-RU"/>
        </w:rPr>
        <w:t>содержать земельный участок в чистоте, производить сбор и вывоз всех отходов и строительного мусора;</w:t>
      </w:r>
    </w:p>
    <w:p w14:paraId="15D3B704" w14:textId="77777777" w:rsidR="00510767" w:rsidRPr="00D161ED" w:rsidRDefault="00510767" w:rsidP="00510767">
      <w:pPr>
        <w:widowControl w:val="0"/>
        <w:numPr>
          <w:ilvl w:val="2"/>
          <w:numId w:val="3"/>
        </w:numPr>
        <w:tabs>
          <w:tab w:val="left" w:pos="1560"/>
        </w:tabs>
        <w:suppressAutoHyphens w:val="0"/>
        <w:ind w:left="0" w:firstLine="709"/>
        <w:jc w:val="both"/>
        <w:rPr>
          <w:sz w:val="24"/>
          <w:szCs w:val="24"/>
          <w:lang w:eastAsia="ko-KR"/>
        </w:rPr>
      </w:pPr>
      <w:r w:rsidRPr="00D161ED">
        <w:rPr>
          <w:sz w:val="24"/>
          <w:szCs w:val="24"/>
          <w:lang w:eastAsia="ru-RU"/>
        </w:rPr>
        <w:t>письменно уведомить Заказчика о завершении выполнения Работ;</w:t>
      </w:r>
    </w:p>
    <w:p w14:paraId="7620DD95" w14:textId="77777777" w:rsidR="00510767" w:rsidRPr="00D161ED" w:rsidRDefault="00510767" w:rsidP="00510767">
      <w:pPr>
        <w:widowControl w:val="0"/>
        <w:numPr>
          <w:ilvl w:val="2"/>
          <w:numId w:val="3"/>
        </w:numPr>
        <w:tabs>
          <w:tab w:val="left" w:pos="1560"/>
        </w:tabs>
        <w:suppressAutoHyphens w:val="0"/>
        <w:ind w:left="0" w:firstLine="709"/>
        <w:jc w:val="both"/>
        <w:rPr>
          <w:sz w:val="24"/>
          <w:szCs w:val="24"/>
          <w:lang w:eastAsia="ko-KR"/>
        </w:rPr>
      </w:pPr>
      <w:r w:rsidRPr="00D161ED">
        <w:rPr>
          <w:color w:val="000000"/>
          <w:sz w:val="24"/>
          <w:szCs w:val="24"/>
          <w:lang w:eastAsia="ru-RU"/>
        </w:rPr>
        <w:t xml:space="preserve">предоставить </w:t>
      </w:r>
      <w:r w:rsidRPr="00D161ED">
        <w:rPr>
          <w:bCs/>
          <w:sz w:val="24"/>
          <w:szCs w:val="24"/>
          <w:lang w:eastAsia="ru-RU"/>
        </w:rPr>
        <w:t>акты приемки выполненных строительных работ, справку о стоимости выполненных строительных работ и затрат, подтверждающие выполнение Работ в полном объеме по Договору,</w:t>
      </w:r>
      <w:r w:rsidRPr="00D161ED">
        <w:rPr>
          <w:color w:val="000000"/>
          <w:sz w:val="24"/>
          <w:szCs w:val="24"/>
          <w:lang w:eastAsia="ru-RU"/>
        </w:rPr>
        <w:t xml:space="preserve"> исполнительно-техническую документацию по строительству Объекта Заказчику за 5 (пять) календарных дней до начала работы </w:t>
      </w:r>
      <w:r>
        <w:rPr>
          <w:color w:val="000000"/>
          <w:sz w:val="24"/>
          <w:szCs w:val="24"/>
          <w:lang w:eastAsia="ru-RU"/>
        </w:rPr>
        <w:t>по приемке</w:t>
      </w:r>
      <w:r w:rsidRPr="00D161ED">
        <w:rPr>
          <w:color w:val="000000"/>
          <w:sz w:val="24"/>
          <w:szCs w:val="24"/>
          <w:lang w:eastAsia="ru-RU"/>
        </w:rPr>
        <w:t xml:space="preserve"> комисси</w:t>
      </w:r>
      <w:r>
        <w:rPr>
          <w:color w:val="000000"/>
          <w:sz w:val="24"/>
          <w:szCs w:val="24"/>
          <w:lang w:eastAsia="ru-RU"/>
        </w:rPr>
        <w:t>ей</w:t>
      </w:r>
      <w:r w:rsidRPr="00D161ED">
        <w:rPr>
          <w:bCs/>
          <w:sz w:val="24"/>
          <w:szCs w:val="24"/>
          <w:lang w:val="kk-KZ" w:eastAsia="ru-RU"/>
        </w:rPr>
        <w:t>;</w:t>
      </w:r>
    </w:p>
    <w:p w14:paraId="65E19020" w14:textId="77777777" w:rsidR="00510767" w:rsidRPr="00D161ED" w:rsidRDefault="00510767" w:rsidP="00510767">
      <w:pPr>
        <w:widowControl w:val="0"/>
        <w:numPr>
          <w:ilvl w:val="2"/>
          <w:numId w:val="3"/>
        </w:numPr>
        <w:tabs>
          <w:tab w:val="left" w:pos="1560"/>
        </w:tabs>
        <w:suppressAutoHyphens w:val="0"/>
        <w:ind w:left="0" w:firstLine="709"/>
        <w:jc w:val="both"/>
        <w:rPr>
          <w:sz w:val="24"/>
          <w:szCs w:val="24"/>
          <w:lang w:eastAsia="ko-KR"/>
        </w:rPr>
      </w:pPr>
      <w:r w:rsidRPr="00D161ED">
        <w:rPr>
          <w:color w:val="000000"/>
          <w:sz w:val="24"/>
          <w:szCs w:val="24"/>
          <w:lang w:eastAsia="ru-RU"/>
        </w:rPr>
        <w:t>после сдачи Заказчику Объекта в эксплуатацию вывести с участка принадлежащие Подрядчику строительные машины, механизмы и оборудование за свой счет в течение 1 (одного) месяца;</w:t>
      </w:r>
    </w:p>
    <w:p w14:paraId="1962F65E" w14:textId="77777777" w:rsidR="00510767" w:rsidRPr="00AA4E8F" w:rsidRDefault="00510767" w:rsidP="00510767">
      <w:pPr>
        <w:widowControl w:val="0"/>
        <w:numPr>
          <w:ilvl w:val="2"/>
          <w:numId w:val="3"/>
        </w:numPr>
        <w:tabs>
          <w:tab w:val="left" w:pos="1560"/>
        </w:tabs>
        <w:suppressAutoHyphens w:val="0"/>
        <w:ind w:left="0" w:firstLine="709"/>
        <w:jc w:val="both"/>
        <w:rPr>
          <w:sz w:val="24"/>
          <w:szCs w:val="24"/>
          <w:lang w:eastAsia="ko-KR"/>
        </w:rPr>
      </w:pPr>
      <w:r w:rsidRPr="00D161ED">
        <w:rPr>
          <w:color w:val="000000"/>
          <w:sz w:val="24"/>
          <w:szCs w:val="24"/>
          <w:lang w:eastAsia="ru-RU"/>
        </w:rPr>
        <w:t xml:space="preserve">безвозмездно устранить дефекты и недостатки, выявленные комиссией, </w:t>
      </w:r>
      <w:r w:rsidRPr="00AA4E8F">
        <w:rPr>
          <w:color w:val="000000"/>
          <w:sz w:val="24"/>
          <w:szCs w:val="24"/>
          <w:lang w:eastAsia="ru-RU"/>
        </w:rPr>
        <w:t>установленные ею сроки;</w:t>
      </w:r>
    </w:p>
    <w:p w14:paraId="0492265B" w14:textId="77777777" w:rsidR="00510767" w:rsidRPr="00AA4E8F" w:rsidRDefault="00510767" w:rsidP="00510767">
      <w:pPr>
        <w:pStyle w:val="a4"/>
        <w:widowControl w:val="0"/>
        <w:ind w:firstLine="709"/>
        <w:rPr>
          <w:rFonts w:ascii="Times New Roman" w:hAnsi="Times New Roman"/>
          <w:color w:val="000000"/>
          <w:szCs w:val="24"/>
        </w:rPr>
      </w:pPr>
      <w:r>
        <w:rPr>
          <w:rFonts w:ascii="Times New Roman" w:hAnsi="Times New Roman"/>
          <w:szCs w:val="24"/>
          <w:lang w:eastAsia="ru-RU"/>
        </w:rPr>
        <w:t>4</w:t>
      </w:r>
      <w:r w:rsidRPr="00AA4E8F">
        <w:rPr>
          <w:rFonts w:ascii="Times New Roman" w:hAnsi="Times New Roman"/>
          <w:szCs w:val="24"/>
          <w:lang w:eastAsia="ru-RU"/>
        </w:rPr>
        <w:t>.3.1</w:t>
      </w:r>
      <w:r>
        <w:rPr>
          <w:rFonts w:ascii="Times New Roman" w:hAnsi="Times New Roman"/>
          <w:szCs w:val="24"/>
          <w:lang w:eastAsia="ru-RU"/>
        </w:rPr>
        <w:t>8</w:t>
      </w:r>
      <w:r w:rsidRPr="00AA4E8F">
        <w:rPr>
          <w:rFonts w:ascii="Times New Roman" w:hAnsi="Times New Roman"/>
          <w:szCs w:val="24"/>
          <w:lang w:eastAsia="ru-RU"/>
        </w:rPr>
        <w:t xml:space="preserve">. в случае досрочного расторжения </w:t>
      </w:r>
      <w:r w:rsidRPr="00AA4E8F">
        <w:rPr>
          <w:rFonts w:ascii="Times New Roman" w:hAnsi="Times New Roman"/>
          <w:szCs w:val="24"/>
          <w:lang w:eastAsia="ko-KR"/>
        </w:rPr>
        <w:t>Договор</w:t>
      </w:r>
      <w:r w:rsidRPr="00AA4E8F">
        <w:rPr>
          <w:rFonts w:ascii="Times New Roman" w:hAnsi="Times New Roman"/>
          <w:szCs w:val="24"/>
          <w:lang w:eastAsia="ru-RU"/>
        </w:rPr>
        <w:t>а по вине Подрядчика, осуществить работы по консервации незавершенного Объекта за свой счет.</w:t>
      </w:r>
      <w:r w:rsidRPr="00AA4E8F">
        <w:rPr>
          <w:rFonts w:ascii="Times New Roman" w:hAnsi="Times New Roman"/>
          <w:color w:val="000000"/>
          <w:szCs w:val="24"/>
        </w:rPr>
        <w:t xml:space="preserve"> </w:t>
      </w:r>
    </w:p>
    <w:p w14:paraId="75D618FE" w14:textId="409CF126" w:rsidR="00510767" w:rsidRPr="00B665B3" w:rsidRDefault="00510767" w:rsidP="00510767">
      <w:pPr>
        <w:pStyle w:val="a4"/>
        <w:widowControl w:val="0"/>
        <w:ind w:firstLine="709"/>
        <w:rPr>
          <w:rFonts w:ascii="Times New Roman" w:hAnsi="Times New Roman"/>
          <w:szCs w:val="24"/>
        </w:rPr>
      </w:pPr>
      <w:r>
        <w:rPr>
          <w:rFonts w:ascii="Times New Roman" w:hAnsi="Times New Roman"/>
          <w:color w:val="000000"/>
          <w:szCs w:val="24"/>
          <w:lang w:val="kk-KZ"/>
        </w:rPr>
        <w:t>4</w:t>
      </w:r>
      <w:r w:rsidRPr="00AA4E8F">
        <w:rPr>
          <w:rFonts w:ascii="Times New Roman" w:hAnsi="Times New Roman"/>
          <w:color w:val="000000"/>
          <w:szCs w:val="24"/>
          <w:lang w:val="kk-KZ"/>
        </w:rPr>
        <w:t>.3.</w:t>
      </w:r>
      <w:r>
        <w:rPr>
          <w:rFonts w:ascii="Times New Roman" w:hAnsi="Times New Roman"/>
          <w:color w:val="000000"/>
          <w:szCs w:val="24"/>
          <w:lang w:val="kk-KZ"/>
        </w:rPr>
        <w:t>19</w:t>
      </w:r>
      <w:r w:rsidRPr="00AA4E8F">
        <w:rPr>
          <w:rFonts w:ascii="Times New Roman" w:hAnsi="Times New Roman"/>
          <w:color w:val="000000"/>
          <w:szCs w:val="24"/>
          <w:lang w:val="kk-KZ"/>
        </w:rPr>
        <w:t>. п</w:t>
      </w:r>
      <w:proofErr w:type="spellStart"/>
      <w:r w:rsidRPr="00AA4E8F">
        <w:rPr>
          <w:rFonts w:ascii="Times New Roman" w:hAnsi="Times New Roman"/>
          <w:szCs w:val="24"/>
        </w:rPr>
        <w:t>ри</w:t>
      </w:r>
      <w:proofErr w:type="spellEnd"/>
      <w:r w:rsidRPr="00AA4E8F">
        <w:rPr>
          <w:rFonts w:ascii="Times New Roman" w:hAnsi="Times New Roman"/>
          <w:szCs w:val="24"/>
        </w:rPr>
        <w:t xml:space="preserve"> предоставлении Заказчику Актов приемки </w:t>
      </w:r>
      <w:r>
        <w:rPr>
          <w:rFonts w:ascii="Times New Roman" w:hAnsi="Times New Roman"/>
          <w:szCs w:val="24"/>
          <w:lang w:val="kk-KZ"/>
        </w:rPr>
        <w:t>выполненных Работ</w:t>
      </w:r>
      <w:r w:rsidRPr="00AA4E8F">
        <w:rPr>
          <w:rFonts w:ascii="Times New Roman" w:hAnsi="Times New Roman"/>
          <w:szCs w:val="24"/>
        </w:rPr>
        <w:t xml:space="preserve"> предоставить информацию о субподрядчике, привлеченно</w:t>
      </w:r>
      <w:r w:rsidR="002652FE">
        <w:rPr>
          <w:rFonts w:ascii="Times New Roman" w:hAnsi="Times New Roman"/>
          <w:szCs w:val="24"/>
        </w:rPr>
        <w:t>го</w:t>
      </w:r>
      <w:r w:rsidRPr="00AA4E8F">
        <w:rPr>
          <w:rFonts w:ascii="Times New Roman" w:hAnsi="Times New Roman"/>
          <w:szCs w:val="24"/>
        </w:rPr>
        <w:t xml:space="preserve"> в рамках исполнения Договора (в </w:t>
      </w:r>
      <w:r w:rsidRPr="00AA4E8F">
        <w:rPr>
          <w:rFonts w:ascii="Times New Roman" w:hAnsi="Times New Roman"/>
          <w:szCs w:val="24"/>
        </w:rPr>
        <w:lastRenderedPageBreak/>
        <w:t xml:space="preserve">случае привлечения </w:t>
      </w:r>
      <w:r>
        <w:rPr>
          <w:rFonts w:ascii="Times New Roman" w:hAnsi="Times New Roman"/>
          <w:szCs w:val="24"/>
          <w:lang w:val="kk-KZ"/>
        </w:rPr>
        <w:t>Подрядчиком</w:t>
      </w:r>
      <w:r w:rsidRPr="00AA4E8F">
        <w:rPr>
          <w:rFonts w:ascii="Times New Roman" w:hAnsi="Times New Roman"/>
          <w:szCs w:val="24"/>
        </w:rPr>
        <w:t xml:space="preserve"> субподрядчиков </w:t>
      </w:r>
      <w:r w:rsidRPr="00AA4E8F">
        <w:rPr>
          <w:rFonts w:ascii="Times New Roman" w:hAnsi="Times New Roman"/>
          <w:szCs w:val="24"/>
          <w:lang w:val="kk-KZ"/>
        </w:rPr>
        <w:t>для</w:t>
      </w:r>
      <w:r w:rsidRPr="00AA4E8F">
        <w:rPr>
          <w:rFonts w:ascii="Times New Roman" w:hAnsi="Times New Roman"/>
          <w:szCs w:val="24"/>
        </w:rPr>
        <w:t xml:space="preserve"> </w:t>
      </w:r>
      <w:r>
        <w:rPr>
          <w:rFonts w:ascii="Times New Roman" w:hAnsi="Times New Roman"/>
          <w:szCs w:val="24"/>
          <w:lang w:val="kk-KZ"/>
        </w:rPr>
        <w:t>выполнения</w:t>
      </w:r>
      <w:r w:rsidRPr="00AA4E8F">
        <w:rPr>
          <w:rFonts w:ascii="Times New Roman" w:hAnsi="Times New Roman"/>
          <w:szCs w:val="24"/>
        </w:rPr>
        <w:t xml:space="preserve"> </w:t>
      </w:r>
      <w:r>
        <w:rPr>
          <w:rFonts w:ascii="Times New Roman" w:hAnsi="Times New Roman"/>
          <w:szCs w:val="24"/>
          <w:lang w:val="kk-KZ"/>
        </w:rPr>
        <w:t>Работ</w:t>
      </w:r>
      <w:r w:rsidR="002652FE">
        <w:rPr>
          <w:rFonts w:ascii="Times New Roman" w:hAnsi="Times New Roman"/>
          <w:szCs w:val="24"/>
          <w:lang w:val="kk-KZ"/>
        </w:rPr>
        <w:t>)</w:t>
      </w:r>
      <w:r w:rsidRPr="00AA4E8F">
        <w:rPr>
          <w:rFonts w:ascii="Times New Roman" w:hAnsi="Times New Roman"/>
          <w:szCs w:val="24"/>
        </w:rPr>
        <w:t xml:space="preserve"> согласно Приложению №</w:t>
      </w:r>
      <w:r>
        <w:rPr>
          <w:rFonts w:ascii="Times New Roman" w:hAnsi="Times New Roman"/>
          <w:szCs w:val="24"/>
          <w:lang w:val="kk-KZ"/>
        </w:rPr>
        <w:t>7</w:t>
      </w:r>
      <w:r w:rsidRPr="00AA4E8F">
        <w:rPr>
          <w:rFonts w:ascii="Times New Roman" w:hAnsi="Times New Roman"/>
          <w:szCs w:val="24"/>
        </w:rPr>
        <w:t xml:space="preserve"> к Договору, являющемуся неотъемлемой частью </w:t>
      </w:r>
      <w:r>
        <w:rPr>
          <w:rFonts w:ascii="Times New Roman" w:hAnsi="Times New Roman"/>
          <w:szCs w:val="24"/>
        </w:rPr>
        <w:t>Договора</w:t>
      </w:r>
      <w:r w:rsidRPr="00B665B3">
        <w:rPr>
          <w:rFonts w:ascii="Times New Roman" w:hAnsi="Times New Roman"/>
          <w:szCs w:val="24"/>
        </w:rPr>
        <w:t>;</w:t>
      </w:r>
    </w:p>
    <w:p w14:paraId="3189C15C" w14:textId="77777777" w:rsidR="00510767" w:rsidRDefault="00510767" w:rsidP="00510767">
      <w:pPr>
        <w:pStyle w:val="a4"/>
        <w:widowControl w:val="0"/>
        <w:ind w:firstLine="709"/>
        <w:rPr>
          <w:rFonts w:ascii="Times New Roman" w:hAnsi="Times New Roman"/>
          <w:szCs w:val="24"/>
        </w:rPr>
      </w:pPr>
      <w:r>
        <w:rPr>
          <w:rFonts w:ascii="Times New Roman" w:hAnsi="Times New Roman"/>
          <w:szCs w:val="24"/>
        </w:rPr>
        <w:t>4</w:t>
      </w:r>
      <w:r w:rsidRPr="009D2250">
        <w:rPr>
          <w:rFonts w:ascii="Times New Roman" w:hAnsi="Times New Roman"/>
          <w:szCs w:val="24"/>
        </w:rPr>
        <w:t>.3.2</w:t>
      </w:r>
      <w:r>
        <w:rPr>
          <w:rFonts w:ascii="Times New Roman" w:hAnsi="Times New Roman"/>
          <w:szCs w:val="24"/>
        </w:rPr>
        <w:t>0</w:t>
      </w:r>
      <w:r w:rsidRPr="009D2250">
        <w:rPr>
          <w:rFonts w:ascii="Times New Roman" w:hAnsi="Times New Roman"/>
          <w:szCs w:val="24"/>
        </w:rPr>
        <w:t xml:space="preserve">. не передавать на </w:t>
      </w:r>
      <w:r w:rsidRPr="009D2250">
        <w:rPr>
          <w:rFonts w:ascii="Times New Roman" w:hAnsi="Times New Roman"/>
          <w:szCs w:val="24"/>
          <w:lang w:val="en-US"/>
        </w:rPr>
        <w:t>c</w:t>
      </w:r>
      <w:r w:rsidRPr="009D2250">
        <w:rPr>
          <w:rFonts w:ascii="Times New Roman" w:hAnsi="Times New Roman"/>
          <w:szCs w:val="24"/>
          <w:lang w:val="kk-KZ"/>
        </w:rPr>
        <w:t xml:space="preserve">убподряд </w:t>
      </w:r>
      <w:r w:rsidRPr="009D2250">
        <w:rPr>
          <w:rFonts w:ascii="Times New Roman" w:hAnsi="Times New Roman"/>
          <w:szCs w:val="24"/>
        </w:rPr>
        <w:t xml:space="preserve">в совокупности более </w:t>
      </w:r>
      <w:r>
        <w:rPr>
          <w:rFonts w:ascii="Times New Roman" w:hAnsi="Times New Roman"/>
          <w:szCs w:val="24"/>
        </w:rPr>
        <w:t>двух третей</w:t>
      </w:r>
      <w:r w:rsidRPr="009D2250">
        <w:rPr>
          <w:rFonts w:ascii="Times New Roman" w:hAnsi="Times New Roman"/>
          <w:szCs w:val="24"/>
        </w:rPr>
        <w:t xml:space="preserve"> от общего объема Работ;</w:t>
      </w:r>
    </w:p>
    <w:p w14:paraId="0CCBAE48" w14:textId="77777777" w:rsidR="00510767" w:rsidRPr="009D2250" w:rsidRDefault="00510767" w:rsidP="00510767">
      <w:pPr>
        <w:pStyle w:val="a4"/>
        <w:widowControl w:val="0"/>
        <w:ind w:firstLine="709"/>
        <w:rPr>
          <w:rFonts w:ascii="Times New Roman" w:hAnsi="Times New Roman"/>
          <w:szCs w:val="24"/>
        </w:rPr>
      </w:pPr>
      <w:r>
        <w:rPr>
          <w:rFonts w:ascii="Times New Roman" w:hAnsi="Times New Roman"/>
          <w:szCs w:val="24"/>
        </w:rPr>
        <w:t>4.3.21. н</w:t>
      </w:r>
      <w:r w:rsidRPr="0008154F">
        <w:rPr>
          <w:rFonts w:ascii="Times New Roman" w:hAnsi="Times New Roman"/>
          <w:szCs w:val="24"/>
        </w:rPr>
        <w:t>еукоснительно соблюдать и обеспечить в период выполнения Работ строгое выполнение требований в области производственной безопасности согласно Приложению №</w:t>
      </w:r>
      <w:r>
        <w:rPr>
          <w:rFonts w:ascii="Times New Roman" w:hAnsi="Times New Roman"/>
          <w:szCs w:val="24"/>
        </w:rPr>
        <w:t>8</w:t>
      </w:r>
      <w:r w:rsidRPr="0008154F">
        <w:rPr>
          <w:rFonts w:ascii="Times New Roman" w:hAnsi="Times New Roman"/>
          <w:szCs w:val="24"/>
        </w:rPr>
        <w:t xml:space="preserve"> к Договору.  </w:t>
      </w:r>
    </w:p>
    <w:p w14:paraId="7CE9BB0C" w14:textId="77777777" w:rsidR="00510767" w:rsidRPr="007F5C37" w:rsidRDefault="00510767" w:rsidP="00510767">
      <w:pPr>
        <w:tabs>
          <w:tab w:val="left" w:pos="0"/>
          <w:tab w:val="left" w:pos="360"/>
        </w:tabs>
        <w:ind w:firstLine="567"/>
        <w:jc w:val="both"/>
        <w:rPr>
          <w:sz w:val="24"/>
          <w:szCs w:val="24"/>
        </w:rPr>
      </w:pPr>
      <w:r w:rsidRPr="007F5C37">
        <w:rPr>
          <w:sz w:val="24"/>
          <w:szCs w:val="24"/>
        </w:rPr>
        <w:t xml:space="preserve">  </w:t>
      </w:r>
      <w:r>
        <w:rPr>
          <w:sz w:val="24"/>
          <w:szCs w:val="24"/>
        </w:rPr>
        <w:t>4</w:t>
      </w:r>
      <w:r w:rsidRPr="007F5C37">
        <w:rPr>
          <w:sz w:val="24"/>
          <w:szCs w:val="24"/>
        </w:rPr>
        <w:t>.3.2</w:t>
      </w:r>
      <w:r>
        <w:rPr>
          <w:sz w:val="24"/>
          <w:szCs w:val="24"/>
        </w:rPr>
        <w:t>2</w:t>
      </w:r>
      <w:r w:rsidRPr="007F5C37">
        <w:rPr>
          <w:sz w:val="24"/>
          <w:szCs w:val="24"/>
        </w:rPr>
        <w:t>. согласовать проектно-сметную документацию с Заказчиком;</w:t>
      </w:r>
    </w:p>
    <w:p w14:paraId="2DB9B2B9" w14:textId="77777777" w:rsidR="00510767" w:rsidRPr="007F5C37" w:rsidRDefault="00510767" w:rsidP="00510767">
      <w:pPr>
        <w:tabs>
          <w:tab w:val="left" w:pos="0"/>
          <w:tab w:val="left" w:pos="360"/>
        </w:tabs>
        <w:ind w:firstLine="567"/>
        <w:jc w:val="both"/>
        <w:rPr>
          <w:sz w:val="24"/>
          <w:szCs w:val="24"/>
        </w:rPr>
      </w:pPr>
      <w:r w:rsidRPr="007F5C37">
        <w:rPr>
          <w:sz w:val="24"/>
          <w:szCs w:val="24"/>
        </w:rPr>
        <w:t xml:space="preserve">  </w:t>
      </w:r>
      <w:r>
        <w:rPr>
          <w:sz w:val="24"/>
          <w:szCs w:val="24"/>
        </w:rPr>
        <w:t>4</w:t>
      </w:r>
      <w:r w:rsidRPr="007F5C37">
        <w:rPr>
          <w:sz w:val="24"/>
          <w:szCs w:val="24"/>
        </w:rPr>
        <w:t>.3.2</w:t>
      </w:r>
      <w:r>
        <w:rPr>
          <w:sz w:val="24"/>
          <w:szCs w:val="24"/>
        </w:rPr>
        <w:t>3</w:t>
      </w:r>
      <w:r w:rsidRPr="007F5C37">
        <w:rPr>
          <w:sz w:val="24"/>
          <w:szCs w:val="24"/>
        </w:rPr>
        <w:t>. не передавать проектно-сметную документацию третьим лицам без письменного согласия Заказчика;</w:t>
      </w:r>
    </w:p>
    <w:p w14:paraId="480A2452" w14:textId="77777777" w:rsidR="00510767" w:rsidRPr="007F5C37" w:rsidRDefault="00510767" w:rsidP="00510767">
      <w:pPr>
        <w:tabs>
          <w:tab w:val="left" w:pos="2694"/>
          <w:tab w:val="left" w:pos="4536"/>
          <w:tab w:val="left" w:pos="5812"/>
        </w:tabs>
        <w:ind w:firstLine="567"/>
        <w:jc w:val="both"/>
        <w:rPr>
          <w:sz w:val="24"/>
          <w:szCs w:val="24"/>
        </w:rPr>
      </w:pPr>
      <w:r w:rsidRPr="007F5C37">
        <w:rPr>
          <w:sz w:val="24"/>
          <w:szCs w:val="24"/>
        </w:rPr>
        <w:t xml:space="preserve">  </w:t>
      </w:r>
      <w:r>
        <w:rPr>
          <w:sz w:val="24"/>
          <w:szCs w:val="24"/>
        </w:rPr>
        <w:t>4</w:t>
      </w:r>
      <w:r w:rsidRPr="007F5C37">
        <w:rPr>
          <w:sz w:val="24"/>
          <w:szCs w:val="24"/>
        </w:rPr>
        <w:t>.3.2</w:t>
      </w:r>
      <w:r>
        <w:rPr>
          <w:sz w:val="24"/>
          <w:szCs w:val="24"/>
        </w:rPr>
        <w:t>4</w:t>
      </w:r>
      <w:r w:rsidRPr="007F5C37">
        <w:rPr>
          <w:sz w:val="24"/>
          <w:szCs w:val="24"/>
        </w:rPr>
        <w:t>. соблюдать требования, содержащиеся в Задании на проектирование и других исходных данных, при выполнении Работ по Договору;</w:t>
      </w:r>
    </w:p>
    <w:p w14:paraId="482031B5" w14:textId="77777777" w:rsidR="00510767" w:rsidRDefault="00510767" w:rsidP="00510767">
      <w:pPr>
        <w:tabs>
          <w:tab w:val="left" w:pos="2694"/>
          <w:tab w:val="left" w:pos="4536"/>
          <w:tab w:val="left" w:pos="5812"/>
        </w:tabs>
        <w:ind w:firstLine="567"/>
        <w:jc w:val="both"/>
        <w:rPr>
          <w:sz w:val="24"/>
          <w:szCs w:val="24"/>
        </w:rPr>
      </w:pPr>
      <w:r w:rsidRPr="007F5C37">
        <w:rPr>
          <w:sz w:val="24"/>
          <w:szCs w:val="24"/>
        </w:rPr>
        <w:t xml:space="preserve">  </w:t>
      </w:r>
      <w:r>
        <w:rPr>
          <w:sz w:val="24"/>
          <w:szCs w:val="24"/>
        </w:rPr>
        <w:t>4</w:t>
      </w:r>
      <w:r w:rsidRPr="007F5C37">
        <w:rPr>
          <w:sz w:val="24"/>
          <w:szCs w:val="24"/>
        </w:rPr>
        <w:t>.3.2</w:t>
      </w:r>
      <w:r>
        <w:rPr>
          <w:sz w:val="24"/>
          <w:szCs w:val="24"/>
        </w:rPr>
        <w:t>5</w:t>
      </w:r>
      <w:r w:rsidRPr="007F5C37">
        <w:rPr>
          <w:sz w:val="24"/>
          <w:szCs w:val="24"/>
        </w:rPr>
        <w:t>. передать Заказчику результат Работ в соответствии с условиями Договора.</w:t>
      </w:r>
    </w:p>
    <w:p w14:paraId="161FD761" w14:textId="77777777" w:rsidR="00510767" w:rsidRPr="00E526F1" w:rsidRDefault="00510767" w:rsidP="00510767">
      <w:pPr>
        <w:widowControl w:val="0"/>
        <w:numPr>
          <w:ilvl w:val="1"/>
          <w:numId w:val="3"/>
        </w:numPr>
        <w:tabs>
          <w:tab w:val="clear" w:pos="1288"/>
          <w:tab w:val="left" w:pos="1276"/>
        </w:tabs>
        <w:suppressAutoHyphens w:val="0"/>
        <w:ind w:left="0" w:firstLine="709"/>
        <w:jc w:val="both"/>
        <w:rPr>
          <w:b/>
          <w:bCs/>
          <w:iCs/>
          <w:sz w:val="24"/>
          <w:szCs w:val="24"/>
          <w:lang w:eastAsia="ko-KR"/>
        </w:rPr>
      </w:pPr>
      <w:r w:rsidRPr="00E526F1">
        <w:rPr>
          <w:b/>
          <w:bCs/>
          <w:iCs/>
          <w:sz w:val="24"/>
          <w:szCs w:val="24"/>
          <w:lang w:eastAsia="ru-RU"/>
        </w:rPr>
        <w:t>Подрядчик вправе:</w:t>
      </w:r>
    </w:p>
    <w:p w14:paraId="5E9669EC" w14:textId="77777777" w:rsidR="00510767" w:rsidRPr="00D161ED" w:rsidRDefault="00510767" w:rsidP="00510767">
      <w:pPr>
        <w:widowControl w:val="0"/>
        <w:numPr>
          <w:ilvl w:val="2"/>
          <w:numId w:val="3"/>
        </w:numPr>
        <w:tabs>
          <w:tab w:val="left" w:pos="1276"/>
        </w:tabs>
        <w:suppressAutoHyphens w:val="0"/>
        <w:ind w:left="0" w:firstLine="709"/>
        <w:jc w:val="both"/>
        <w:rPr>
          <w:sz w:val="24"/>
          <w:szCs w:val="24"/>
          <w:lang w:eastAsia="ko-KR"/>
        </w:rPr>
      </w:pPr>
      <w:r w:rsidRPr="00D161ED">
        <w:rPr>
          <w:sz w:val="24"/>
          <w:szCs w:val="24"/>
          <w:lang w:eastAsia="ru-RU"/>
        </w:rPr>
        <w:t>сдать Работы досрочно;</w:t>
      </w:r>
    </w:p>
    <w:p w14:paraId="4B6A59BA" w14:textId="77777777" w:rsidR="00510767" w:rsidRPr="00D161ED" w:rsidRDefault="00510767" w:rsidP="00510767">
      <w:pPr>
        <w:widowControl w:val="0"/>
        <w:numPr>
          <w:ilvl w:val="2"/>
          <w:numId w:val="3"/>
        </w:numPr>
        <w:tabs>
          <w:tab w:val="left" w:pos="1276"/>
        </w:tabs>
        <w:suppressAutoHyphens w:val="0"/>
        <w:ind w:left="0" w:firstLine="709"/>
        <w:jc w:val="both"/>
        <w:rPr>
          <w:sz w:val="24"/>
          <w:szCs w:val="24"/>
          <w:lang w:eastAsia="ko-KR"/>
        </w:rPr>
      </w:pPr>
      <w:r w:rsidRPr="00D161ED">
        <w:rPr>
          <w:sz w:val="24"/>
          <w:szCs w:val="24"/>
          <w:lang w:eastAsia="ru-RU"/>
        </w:rPr>
        <w:t>требовать от Заказчика оплаты Работ, выполненных в соответствии с условиями Договора;</w:t>
      </w:r>
    </w:p>
    <w:p w14:paraId="4A0109FD" w14:textId="77777777" w:rsidR="00510767" w:rsidRPr="00D161ED" w:rsidRDefault="00510767" w:rsidP="00510767">
      <w:pPr>
        <w:widowControl w:val="0"/>
        <w:numPr>
          <w:ilvl w:val="2"/>
          <w:numId w:val="3"/>
        </w:numPr>
        <w:tabs>
          <w:tab w:val="left" w:pos="1276"/>
        </w:tabs>
        <w:suppressAutoHyphens w:val="0"/>
        <w:ind w:left="0" w:firstLine="709"/>
        <w:jc w:val="both"/>
        <w:rPr>
          <w:sz w:val="24"/>
          <w:szCs w:val="24"/>
          <w:lang w:eastAsia="ko-KR"/>
        </w:rPr>
      </w:pPr>
      <w:r>
        <w:rPr>
          <w:sz w:val="24"/>
          <w:szCs w:val="24"/>
          <w:lang w:eastAsia="ru-RU"/>
        </w:rPr>
        <w:t xml:space="preserve"> </w:t>
      </w:r>
      <w:r w:rsidRPr="00D161ED">
        <w:rPr>
          <w:sz w:val="24"/>
          <w:szCs w:val="24"/>
          <w:lang w:eastAsia="ru-RU"/>
        </w:rPr>
        <w:t xml:space="preserve">заключать договоры с субподрядными организациями без права передачи принятых обязательств по Договору третьим лицам, при этом наличие субподрядчиков не меняет условия Договора между Заказчиком и Подрядчиком, Заказчик не несет ответственность по обязательствам Подрядчика перед субподрядными организациями. При этом не допускается передача Подрядчиком субподрядчикам на субподряд в совокупности более </w:t>
      </w:r>
      <w:r>
        <w:rPr>
          <w:sz w:val="24"/>
          <w:szCs w:val="24"/>
          <w:lang w:eastAsia="ru-RU"/>
        </w:rPr>
        <w:t>двух третей</w:t>
      </w:r>
      <w:r w:rsidRPr="00D161ED">
        <w:rPr>
          <w:sz w:val="24"/>
          <w:szCs w:val="24"/>
          <w:lang w:eastAsia="ru-RU"/>
        </w:rPr>
        <w:t xml:space="preserve"> объема работ</w:t>
      </w:r>
      <w:r w:rsidRPr="00D161ED">
        <w:rPr>
          <w:color w:val="000000"/>
          <w:sz w:val="24"/>
          <w:szCs w:val="24"/>
          <w:lang w:eastAsia="ru-RU"/>
        </w:rPr>
        <w:t>;</w:t>
      </w:r>
    </w:p>
    <w:p w14:paraId="24E90B73" w14:textId="77777777" w:rsidR="00510767" w:rsidRPr="0049483D" w:rsidRDefault="00510767" w:rsidP="00510767">
      <w:pPr>
        <w:widowControl w:val="0"/>
        <w:numPr>
          <w:ilvl w:val="2"/>
          <w:numId w:val="3"/>
        </w:numPr>
        <w:tabs>
          <w:tab w:val="left" w:pos="1276"/>
        </w:tabs>
        <w:suppressAutoHyphens w:val="0"/>
        <w:ind w:left="0" w:firstLine="709"/>
        <w:jc w:val="both"/>
        <w:rPr>
          <w:i/>
          <w:color w:val="2F5496" w:themeColor="accent1" w:themeShade="BF"/>
          <w:sz w:val="24"/>
          <w:szCs w:val="24"/>
          <w:lang w:eastAsia="ko-KR"/>
        </w:rPr>
      </w:pPr>
      <w:r>
        <w:rPr>
          <w:sz w:val="24"/>
          <w:szCs w:val="24"/>
          <w:lang w:eastAsia="ru-RU"/>
        </w:rPr>
        <w:t xml:space="preserve"> </w:t>
      </w:r>
      <w:r w:rsidRPr="00D161ED">
        <w:rPr>
          <w:sz w:val="24"/>
          <w:szCs w:val="24"/>
          <w:lang w:eastAsia="ru-RU"/>
        </w:rPr>
        <w:t xml:space="preserve">после осуществления Заказчиком оплаты части выполненных Подрядчиком и </w:t>
      </w:r>
      <w:proofErr w:type="gramStart"/>
      <w:r w:rsidRPr="00D161ED">
        <w:rPr>
          <w:sz w:val="24"/>
          <w:szCs w:val="24"/>
          <w:lang w:eastAsia="ru-RU"/>
        </w:rPr>
        <w:t>принятых Заказчиком Работ</w:t>
      </w:r>
      <w:proofErr w:type="gramEnd"/>
      <w:r w:rsidRPr="00D161ED">
        <w:rPr>
          <w:sz w:val="24"/>
          <w:szCs w:val="24"/>
          <w:lang w:eastAsia="ru-RU"/>
        </w:rPr>
        <w:t xml:space="preserve"> и удержания Заказчиком соответствующей части аванса (предоплаты), представить Заказчику изменение к банковской гарантии (обеспечению возврата аванса (предоплаты) об уменьшении суммы банковской гарантии (обеспечению возврата аванса (предоплаты) с суммой, равной сумме, неудержанной Заказчиком части аванса (предоплаты) </w:t>
      </w:r>
      <w:r w:rsidRPr="0049483D">
        <w:rPr>
          <w:i/>
          <w:color w:val="2F5496" w:themeColor="accent1" w:themeShade="BF"/>
          <w:sz w:val="24"/>
          <w:szCs w:val="24"/>
          <w:lang w:eastAsia="ru-RU"/>
        </w:rPr>
        <w:t>(данный пункт применяется, в случае выплаты Подрядчику аванса (предоплаты).</w:t>
      </w:r>
    </w:p>
    <w:p w14:paraId="1B68FAC5" w14:textId="77777777" w:rsidR="00510767" w:rsidRPr="00E526F1" w:rsidRDefault="00510767" w:rsidP="00510767">
      <w:pPr>
        <w:widowControl w:val="0"/>
        <w:tabs>
          <w:tab w:val="left" w:pos="1276"/>
        </w:tabs>
        <w:suppressAutoHyphens w:val="0"/>
        <w:ind w:left="709"/>
        <w:jc w:val="both"/>
        <w:rPr>
          <w:color w:val="A6A6A6" w:themeColor="background1" w:themeShade="A6"/>
          <w:sz w:val="24"/>
          <w:szCs w:val="24"/>
          <w:lang w:eastAsia="ru-RU"/>
        </w:rPr>
      </w:pPr>
    </w:p>
    <w:p w14:paraId="25690FB1" w14:textId="77777777" w:rsidR="00510767" w:rsidRPr="00D161ED" w:rsidRDefault="00510767" w:rsidP="00510767">
      <w:pPr>
        <w:widowControl w:val="0"/>
        <w:numPr>
          <w:ilvl w:val="0"/>
          <w:numId w:val="3"/>
        </w:numPr>
        <w:tabs>
          <w:tab w:val="left" w:pos="1276"/>
        </w:tabs>
        <w:suppressAutoHyphens w:val="0"/>
        <w:jc w:val="center"/>
        <w:rPr>
          <w:b/>
          <w:sz w:val="24"/>
          <w:szCs w:val="24"/>
          <w:lang w:eastAsia="ko-KR"/>
        </w:rPr>
      </w:pPr>
      <w:r w:rsidRPr="00D161ED">
        <w:rPr>
          <w:b/>
          <w:sz w:val="24"/>
          <w:szCs w:val="24"/>
          <w:lang w:eastAsia="ru-RU"/>
        </w:rPr>
        <w:t>Гарантия качества выполненных Работ</w:t>
      </w:r>
    </w:p>
    <w:p w14:paraId="4A8BAEA6" w14:textId="77777777" w:rsidR="00510767" w:rsidRPr="00D161ED" w:rsidRDefault="00510767" w:rsidP="00510767">
      <w:pPr>
        <w:widowControl w:val="0"/>
        <w:numPr>
          <w:ilvl w:val="1"/>
          <w:numId w:val="3"/>
        </w:numPr>
        <w:tabs>
          <w:tab w:val="clear" w:pos="1288"/>
          <w:tab w:val="left" w:pos="1276"/>
        </w:tabs>
        <w:suppressAutoHyphens w:val="0"/>
        <w:ind w:left="0" w:firstLine="709"/>
        <w:jc w:val="both"/>
        <w:rPr>
          <w:sz w:val="24"/>
          <w:szCs w:val="24"/>
          <w:lang w:eastAsia="ko-KR"/>
        </w:rPr>
      </w:pPr>
      <w:r w:rsidRPr="00D161ED">
        <w:rPr>
          <w:sz w:val="24"/>
          <w:szCs w:val="24"/>
          <w:lang w:eastAsia="ko-KR"/>
        </w:rPr>
        <w:t>Подрядчик гарантирует качество выполненных основных конструктивных элементов Объекта в течение 10 (десяти) лет с даты прие</w:t>
      </w:r>
      <w:r>
        <w:rPr>
          <w:sz w:val="24"/>
          <w:szCs w:val="24"/>
          <w:lang w:eastAsia="ko-KR"/>
        </w:rPr>
        <w:t>мки Объекта</w:t>
      </w:r>
      <w:r w:rsidRPr="00D161ED">
        <w:rPr>
          <w:sz w:val="24"/>
          <w:szCs w:val="24"/>
          <w:lang w:eastAsia="ko-KR"/>
        </w:rPr>
        <w:t xml:space="preserve"> в эксплуатацию </w:t>
      </w:r>
      <w:r w:rsidRPr="0049483D">
        <w:rPr>
          <w:i/>
          <w:iCs/>
          <w:color w:val="2F5496" w:themeColor="accent1" w:themeShade="BF"/>
          <w:sz w:val="24"/>
          <w:szCs w:val="24"/>
          <w:lang w:eastAsia="ko-KR"/>
        </w:rPr>
        <w:t>(если по Договору осуществлялись Работы по основным конструктивным элементам Объекта),</w:t>
      </w:r>
      <w:r w:rsidRPr="0049483D">
        <w:rPr>
          <w:color w:val="2F5496" w:themeColor="accent1" w:themeShade="BF"/>
          <w:sz w:val="24"/>
          <w:szCs w:val="24"/>
          <w:lang w:eastAsia="ko-KR"/>
        </w:rPr>
        <w:t xml:space="preserve"> </w:t>
      </w:r>
      <w:r w:rsidRPr="00D161ED">
        <w:rPr>
          <w:sz w:val="24"/>
          <w:szCs w:val="24"/>
          <w:lang w:eastAsia="ko-KR"/>
        </w:rPr>
        <w:t>на все остальные виды Работ в течение 3 (трех) лет с даты приемки Объекта в эксплуатацию.</w:t>
      </w:r>
    </w:p>
    <w:p w14:paraId="6BB7FCBB" w14:textId="77777777" w:rsidR="00510767" w:rsidRPr="00D161ED" w:rsidRDefault="00510767" w:rsidP="00510767">
      <w:pPr>
        <w:widowControl w:val="0"/>
        <w:numPr>
          <w:ilvl w:val="1"/>
          <w:numId w:val="3"/>
        </w:numPr>
        <w:tabs>
          <w:tab w:val="clear" w:pos="1288"/>
          <w:tab w:val="left" w:pos="1276"/>
        </w:tabs>
        <w:suppressAutoHyphens w:val="0"/>
        <w:ind w:left="-142" w:firstLine="851"/>
        <w:jc w:val="both"/>
        <w:rPr>
          <w:sz w:val="24"/>
          <w:szCs w:val="24"/>
          <w:lang w:eastAsia="ko-KR"/>
        </w:rPr>
      </w:pPr>
      <w:r w:rsidRPr="00D161ED">
        <w:rPr>
          <w:sz w:val="24"/>
          <w:szCs w:val="24"/>
          <w:lang w:eastAsia="ru-RU"/>
        </w:rPr>
        <w:t>Подрядчик гарантирует, что:</w:t>
      </w:r>
    </w:p>
    <w:p w14:paraId="0C677764"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sz w:val="24"/>
          <w:szCs w:val="24"/>
          <w:lang w:eastAsia="ru-RU"/>
        </w:rPr>
        <w:t>для выполнения Работ будут использоваться материалы надлежащего качества, соответствующие действующим в Республике Казахстан стандартам и техническим условиям;</w:t>
      </w:r>
    </w:p>
    <w:p w14:paraId="785BE8B4" w14:textId="77777777" w:rsidR="00510767" w:rsidRPr="00D161ED" w:rsidRDefault="00510767" w:rsidP="00510767">
      <w:pPr>
        <w:widowControl w:val="0"/>
        <w:numPr>
          <w:ilvl w:val="2"/>
          <w:numId w:val="3"/>
        </w:numPr>
        <w:tabs>
          <w:tab w:val="left" w:pos="1418"/>
        </w:tabs>
        <w:suppressAutoHyphens w:val="0"/>
        <w:ind w:left="0" w:firstLine="709"/>
        <w:jc w:val="both"/>
        <w:rPr>
          <w:sz w:val="24"/>
          <w:szCs w:val="24"/>
          <w:lang w:eastAsia="ko-KR"/>
        </w:rPr>
      </w:pPr>
      <w:r w:rsidRPr="00D161ED">
        <w:rPr>
          <w:sz w:val="24"/>
          <w:szCs w:val="24"/>
          <w:lang w:eastAsia="ru-RU"/>
        </w:rPr>
        <w:t>Работы будут выполнены в соответствии с требованиями проектной документации (рабочих чертежей, смет) без дефектов, снижающих качество Работ. Результат Работ, не соответствующий этим требованиям, в том числе содержащий необоснованные и несанкционированные изменения проектной документации, признается дефектным и подлежит безвозмездному исправлению Подрядчиком в установленные Заказчиком сроки.</w:t>
      </w:r>
    </w:p>
    <w:p w14:paraId="78FB3620" w14:textId="77777777" w:rsidR="00510767" w:rsidRPr="00CB65CC" w:rsidRDefault="00510767" w:rsidP="00510767">
      <w:pPr>
        <w:widowControl w:val="0"/>
        <w:numPr>
          <w:ilvl w:val="1"/>
          <w:numId w:val="3"/>
        </w:numPr>
        <w:tabs>
          <w:tab w:val="clear" w:pos="1288"/>
          <w:tab w:val="left" w:pos="1276"/>
        </w:tabs>
        <w:suppressAutoHyphens w:val="0"/>
        <w:ind w:left="0" w:firstLine="709"/>
        <w:jc w:val="both"/>
        <w:rPr>
          <w:sz w:val="24"/>
          <w:szCs w:val="24"/>
          <w:lang w:eastAsia="ko-KR"/>
        </w:rPr>
      </w:pPr>
      <w:r w:rsidRPr="00D161ED">
        <w:rPr>
          <w:sz w:val="24"/>
          <w:szCs w:val="24"/>
          <w:lang w:eastAsia="ru-RU"/>
        </w:rPr>
        <w:t xml:space="preserve">Подрядчик несет ответственность за недостатки в Работах, обнаруженные в пределах гарантийного срока, если не докажет, что они возникли вследствие нормального износа Объекта или его частей, неправильной его эксплуатации или неправильности инструкций по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 </w:t>
      </w:r>
    </w:p>
    <w:p w14:paraId="585869D3" w14:textId="77777777" w:rsidR="00510767" w:rsidRPr="001A5576" w:rsidRDefault="00510767" w:rsidP="00510767">
      <w:pPr>
        <w:widowControl w:val="0"/>
        <w:numPr>
          <w:ilvl w:val="1"/>
          <w:numId w:val="3"/>
        </w:numPr>
        <w:tabs>
          <w:tab w:val="clear" w:pos="1288"/>
          <w:tab w:val="left" w:pos="1276"/>
        </w:tabs>
        <w:suppressAutoHyphens w:val="0"/>
        <w:ind w:left="0" w:firstLine="709"/>
        <w:jc w:val="both"/>
        <w:rPr>
          <w:sz w:val="24"/>
          <w:szCs w:val="24"/>
          <w:lang w:eastAsia="ko-KR"/>
        </w:rPr>
      </w:pPr>
      <w:r w:rsidRPr="001A5576">
        <w:rPr>
          <w:sz w:val="24"/>
          <w:szCs w:val="24"/>
          <w:lang w:eastAsia="ko-KR"/>
        </w:rPr>
        <w:lastRenderedPageBreak/>
        <w:t xml:space="preserve">Если в период гарантийной эксплуатации объекта обнаружатся дефекты, препятствующие его нормальной эксплуатации, то Подрядчик обязан их устранить за свой счет и в согласованные с Заказчиком сроки. Для участия в </w:t>
      </w:r>
      <w:proofErr w:type="gramStart"/>
      <w:r w:rsidRPr="001A5576">
        <w:rPr>
          <w:sz w:val="24"/>
          <w:szCs w:val="24"/>
          <w:lang w:eastAsia="ko-KR"/>
        </w:rPr>
        <w:t>составлении  акта</w:t>
      </w:r>
      <w:proofErr w:type="gramEnd"/>
      <w:r w:rsidRPr="001A5576">
        <w:rPr>
          <w:sz w:val="24"/>
          <w:szCs w:val="24"/>
          <w:lang w:eastAsia="ko-KR"/>
        </w:rPr>
        <w:t>,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возмещается Подрядчиком.</w:t>
      </w:r>
    </w:p>
    <w:p w14:paraId="52E0BBC3" w14:textId="77777777" w:rsidR="00510767" w:rsidRPr="00D161ED" w:rsidRDefault="00510767" w:rsidP="00510767">
      <w:pPr>
        <w:widowControl w:val="0"/>
        <w:numPr>
          <w:ilvl w:val="1"/>
          <w:numId w:val="3"/>
        </w:numPr>
        <w:tabs>
          <w:tab w:val="clear" w:pos="1288"/>
          <w:tab w:val="left" w:pos="1276"/>
        </w:tabs>
        <w:suppressAutoHyphens w:val="0"/>
        <w:ind w:left="0" w:firstLine="709"/>
        <w:jc w:val="both"/>
        <w:rPr>
          <w:sz w:val="24"/>
          <w:szCs w:val="24"/>
          <w:lang w:eastAsia="ko-KR"/>
        </w:rPr>
      </w:pPr>
      <w:r w:rsidRPr="00D161ED">
        <w:rPr>
          <w:sz w:val="24"/>
          <w:szCs w:val="24"/>
          <w:lang w:eastAsia="ru-RU"/>
        </w:rPr>
        <w:t>Течение гарантийного срока приостанавливается на все время, на протяжении которого Объект не мог эксплуатироваться вследствие недостатков (дефектов или недоделок), за которые отвечает Подрядчик.</w:t>
      </w:r>
    </w:p>
    <w:p w14:paraId="12900833" w14:textId="77777777" w:rsidR="00510767" w:rsidRPr="00483A33" w:rsidRDefault="00510767" w:rsidP="00510767">
      <w:pPr>
        <w:widowControl w:val="0"/>
        <w:tabs>
          <w:tab w:val="left" w:pos="2985"/>
        </w:tabs>
        <w:suppressAutoHyphens w:val="0"/>
        <w:ind w:left="709"/>
        <w:jc w:val="both"/>
        <w:rPr>
          <w:sz w:val="24"/>
          <w:szCs w:val="24"/>
          <w:lang w:eastAsia="ko-KR"/>
        </w:rPr>
      </w:pPr>
      <w:r>
        <w:rPr>
          <w:sz w:val="24"/>
          <w:szCs w:val="24"/>
          <w:lang w:eastAsia="ko-KR"/>
        </w:rPr>
        <w:tab/>
      </w:r>
    </w:p>
    <w:p w14:paraId="3A9756A2" w14:textId="77777777" w:rsidR="00510767" w:rsidRPr="00CB65CC" w:rsidRDefault="00510767" w:rsidP="00510767">
      <w:pPr>
        <w:widowControl w:val="0"/>
        <w:tabs>
          <w:tab w:val="left" w:pos="2985"/>
        </w:tabs>
        <w:suppressAutoHyphens w:val="0"/>
        <w:ind w:left="709"/>
        <w:jc w:val="both"/>
        <w:rPr>
          <w:sz w:val="24"/>
          <w:szCs w:val="24"/>
          <w:lang w:eastAsia="ko-KR"/>
        </w:rPr>
      </w:pPr>
    </w:p>
    <w:p w14:paraId="5AE350FA" w14:textId="77777777" w:rsidR="00510767" w:rsidRPr="001A5576" w:rsidRDefault="00510767" w:rsidP="00510767">
      <w:pPr>
        <w:widowControl w:val="0"/>
        <w:numPr>
          <w:ilvl w:val="0"/>
          <w:numId w:val="3"/>
        </w:numPr>
        <w:shd w:val="clear" w:color="auto" w:fill="FFFFFF"/>
        <w:tabs>
          <w:tab w:val="left" w:pos="1276"/>
        </w:tabs>
        <w:jc w:val="center"/>
        <w:rPr>
          <w:b/>
          <w:sz w:val="24"/>
          <w:szCs w:val="24"/>
        </w:rPr>
      </w:pPr>
      <w:bookmarkStart w:id="5" w:name="SUB6650100"/>
      <w:bookmarkStart w:id="6" w:name="SUB6650200"/>
      <w:bookmarkStart w:id="7" w:name="SUB6650300"/>
      <w:bookmarkStart w:id="8" w:name="SUB6650400"/>
      <w:bookmarkStart w:id="9" w:name="SUB6650500"/>
      <w:bookmarkEnd w:id="5"/>
      <w:bookmarkEnd w:id="6"/>
      <w:bookmarkEnd w:id="7"/>
      <w:bookmarkEnd w:id="8"/>
      <w:bookmarkEnd w:id="9"/>
      <w:r w:rsidRPr="001A5576">
        <w:rPr>
          <w:b/>
          <w:sz w:val="24"/>
          <w:szCs w:val="24"/>
        </w:rPr>
        <w:t xml:space="preserve">Порядок приемки Работ </w:t>
      </w:r>
    </w:p>
    <w:p w14:paraId="5DA675A3" w14:textId="77777777" w:rsidR="00510767" w:rsidRPr="001A5576" w:rsidRDefault="00510767" w:rsidP="00510767">
      <w:pPr>
        <w:widowControl w:val="0"/>
        <w:shd w:val="clear" w:color="auto" w:fill="FFFFFF"/>
        <w:tabs>
          <w:tab w:val="left" w:pos="1276"/>
        </w:tabs>
        <w:ind w:left="360"/>
        <w:rPr>
          <w:b/>
          <w:sz w:val="24"/>
          <w:szCs w:val="24"/>
        </w:rPr>
      </w:pPr>
      <w:r w:rsidRPr="001A5576">
        <w:rPr>
          <w:b/>
          <w:sz w:val="24"/>
          <w:szCs w:val="24"/>
          <w:lang w:val="en-US"/>
        </w:rPr>
        <w:tab/>
      </w:r>
      <w:r w:rsidRPr="001A5576">
        <w:rPr>
          <w:b/>
          <w:sz w:val="24"/>
          <w:szCs w:val="24"/>
          <w:lang w:val="en-US"/>
        </w:rPr>
        <w:tab/>
      </w:r>
      <w:r w:rsidRPr="001A5576">
        <w:rPr>
          <w:b/>
          <w:sz w:val="24"/>
          <w:szCs w:val="24"/>
          <w:lang w:val="en-US"/>
        </w:rPr>
        <w:tab/>
      </w:r>
      <w:r w:rsidRPr="001A5576">
        <w:rPr>
          <w:b/>
          <w:sz w:val="24"/>
          <w:szCs w:val="24"/>
        </w:rPr>
        <w:t>по разработке проектно-сметной документации</w:t>
      </w:r>
    </w:p>
    <w:p w14:paraId="55FBE0DB" w14:textId="77777777" w:rsidR="00510767" w:rsidRPr="001A5576" w:rsidRDefault="00510767" w:rsidP="00510767">
      <w:pPr>
        <w:ind w:firstLine="720"/>
        <w:jc w:val="both"/>
        <w:rPr>
          <w:sz w:val="24"/>
          <w:szCs w:val="24"/>
        </w:rPr>
      </w:pPr>
      <w:r>
        <w:rPr>
          <w:sz w:val="24"/>
          <w:szCs w:val="24"/>
        </w:rPr>
        <w:t>6</w:t>
      </w:r>
      <w:r w:rsidRPr="001A5576">
        <w:rPr>
          <w:sz w:val="24"/>
          <w:szCs w:val="24"/>
        </w:rPr>
        <w:t>.1. Подрядчик направляет Заказчику разработанную проектно-сметную документацию для рассмотрения сопроводительным письмом, к которому прилагает акт приемки выполненных проектно-изыскательских работ.</w:t>
      </w:r>
    </w:p>
    <w:p w14:paraId="3AEE07F4" w14:textId="77777777" w:rsidR="00510767" w:rsidRPr="001A5576" w:rsidRDefault="00510767" w:rsidP="00510767">
      <w:pPr>
        <w:ind w:firstLine="720"/>
        <w:jc w:val="both"/>
        <w:rPr>
          <w:sz w:val="24"/>
          <w:szCs w:val="24"/>
        </w:rPr>
      </w:pPr>
      <w:r>
        <w:rPr>
          <w:sz w:val="24"/>
          <w:szCs w:val="24"/>
        </w:rPr>
        <w:t>6</w:t>
      </w:r>
      <w:r w:rsidRPr="001A5576">
        <w:rPr>
          <w:sz w:val="24"/>
          <w:szCs w:val="24"/>
        </w:rPr>
        <w:t>.2. Заказчик рассматривает проектно-сметную документацию течение 30 (тридцати) календарных дней с даты получения проектно-сметной документации на предмет:</w:t>
      </w:r>
    </w:p>
    <w:p w14:paraId="58B3DFAD" w14:textId="77777777" w:rsidR="00510767" w:rsidRPr="001A5576" w:rsidRDefault="00510767" w:rsidP="00510767">
      <w:pPr>
        <w:tabs>
          <w:tab w:val="left" w:pos="1276"/>
        </w:tabs>
        <w:ind w:firstLine="709"/>
        <w:jc w:val="both"/>
        <w:rPr>
          <w:sz w:val="24"/>
          <w:szCs w:val="24"/>
        </w:rPr>
      </w:pPr>
      <w:r>
        <w:rPr>
          <w:sz w:val="24"/>
          <w:szCs w:val="24"/>
        </w:rPr>
        <w:t>6</w:t>
      </w:r>
      <w:r w:rsidRPr="001A5576">
        <w:rPr>
          <w:sz w:val="24"/>
          <w:szCs w:val="24"/>
        </w:rPr>
        <w:t>.2.1. наличия необходимых согласований проектно-сметной документации компетентными (уполномоченными) государственными органами;</w:t>
      </w:r>
    </w:p>
    <w:p w14:paraId="0798C6FE" w14:textId="77777777" w:rsidR="00510767" w:rsidRDefault="00510767" w:rsidP="00510767">
      <w:pPr>
        <w:tabs>
          <w:tab w:val="left" w:pos="1134"/>
        </w:tabs>
        <w:ind w:firstLine="709"/>
        <w:jc w:val="both"/>
        <w:rPr>
          <w:sz w:val="24"/>
          <w:szCs w:val="24"/>
        </w:rPr>
      </w:pPr>
      <w:r>
        <w:rPr>
          <w:sz w:val="24"/>
          <w:szCs w:val="24"/>
        </w:rPr>
        <w:t>6</w:t>
      </w:r>
      <w:r w:rsidRPr="001A5576">
        <w:rPr>
          <w:sz w:val="24"/>
          <w:szCs w:val="24"/>
        </w:rPr>
        <w:t>.2.2. наличия или отсутствия замечаний к результатам выполненных Работ;</w:t>
      </w:r>
    </w:p>
    <w:p w14:paraId="0B16BB45" w14:textId="77777777" w:rsidR="00510767" w:rsidRPr="006A6E2C" w:rsidRDefault="00510767" w:rsidP="00510767">
      <w:pPr>
        <w:tabs>
          <w:tab w:val="left" w:pos="1134"/>
        </w:tabs>
        <w:ind w:firstLine="709"/>
        <w:jc w:val="both"/>
        <w:rPr>
          <w:sz w:val="24"/>
          <w:szCs w:val="24"/>
        </w:rPr>
      </w:pPr>
      <w:r>
        <w:rPr>
          <w:sz w:val="24"/>
          <w:szCs w:val="24"/>
        </w:rPr>
        <w:t>6</w:t>
      </w:r>
      <w:r w:rsidRPr="006A6E2C">
        <w:rPr>
          <w:sz w:val="24"/>
          <w:szCs w:val="24"/>
        </w:rPr>
        <w:t>.2.</w:t>
      </w:r>
      <w:r>
        <w:rPr>
          <w:sz w:val="24"/>
          <w:szCs w:val="24"/>
        </w:rPr>
        <w:t>3</w:t>
      </w:r>
      <w:r w:rsidRPr="006A6E2C">
        <w:rPr>
          <w:sz w:val="24"/>
          <w:szCs w:val="24"/>
        </w:rPr>
        <w:t>. наличия положительного заключ</w:t>
      </w:r>
      <w:r>
        <w:rPr>
          <w:sz w:val="24"/>
          <w:szCs w:val="24"/>
        </w:rPr>
        <w:t>ения соответствующих экспертиз.</w:t>
      </w:r>
    </w:p>
    <w:p w14:paraId="021AF400" w14:textId="77777777" w:rsidR="00510767" w:rsidRPr="001A5576" w:rsidRDefault="00510767" w:rsidP="00510767">
      <w:pPr>
        <w:tabs>
          <w:tab w:val="left" w:pos="0"/>
        </w:tabs>
        <w:jc w:val="both"/>
        <w:rPr>
          <w:sz w:val="24"/>
          <w:szCs w:val="24"/>
        </w:rPr>
      </w:pPr>
      <w:r w:rsidRPr="001A5576">
        <w:rPr>
          <w:sz w:val="24"/>
          <w:szCs w:val="24"/>
        </w:rPr>
        <w:tab/>
      </w:r>
      <w:r>
        <w:rPr>
          <w:sz w:val="24"/>
          <w:szCs w:val="24"/>
        </w:rPr>
        <w:t>6</w:t>
      </w:r>
      <w:r w:rsidRPr="001A5576">
        <w:rPr>
          <w:sz w:val="24"/>
          <w:szCs w:val="24"/>
        </w:rPr>
        <w:t>.3. После рассмотрения проектно-сметной документации Заказчик:</w:t>
      </w:r>
    </w:p>
    <w:p w14:paraId="5F0F64BD" w14:textId="77777777" w:rsidR="00510767" w:rsidRPr="001A5576" w:rsidRDefault="00510767" w:rsidP="00510767">
      <w:pPr>
        <w:tabs>
          <w:tab w:val="left" w:pos="0"/>
        </w:tabs>
        <w:jc w:val="both"/>
        <w:rPr>
          <w:sz w:val="24"/>
          <w:szCs w:val="24"/>
        </w:rPr>
      </w:pPr>
      <w:r w:rsidRPr="001A5576">
        <w:rPr>
          <w:sz w:val="24"/>
          <w:szCs w:val="24"/>
        </w:rPr>
        <w:tab/>
      </w:r>
      <w:r>
        <w:rPr>
          <w:sz w:val="24"/>
          <w:szCs w:val="24"/>
        </w:rPr>
        <w:t>6</w:t>
      </w:r>
      <w:r w:rsidRPr="001A5576">
        <w:rPr>
          <w:sz w:val="24"/>
          <w:szCs w:val="24"/>
        </w:rPr>
        <w:t>.3.1. в случае наличия каких-либо замечаний к проектно-сметной документации и/или отсутствия необходимых согласований</w:t>
      </w:r>
      <w:r w:rsidRPr="001A5576">
        <w:rPr>
          <w:color w:val="0D0D0D"/>
          <w:sz w:val="24"/>
          <w:szCs w:val="24"/>
        </w:rPr>
        <w:t xml:space="preserve"> </w:t>
      </w:r>
      <w:r w:rsidRPr="006A6E2C">
        <w:rPr>
          <w:sz w:val="24"/>
          <w:szCs w:val="24"/>
        </w:rPr>
        <w:t>и/или отсутствия положительного заключения соответствующих экспертиз</w:t>
      </w:r>
      <w:r w:rsidRPr="001A5576">
        <w:rPr>
          <w:color w:val="0D0D0D"/>
          <w:sz w:val="24"/>
          <w:szCs w:val="24"/>
        </w:rPr>
        <w:t xml:space="preserve"> – </w:t>
      </w:r>
      <w:r w:rsidRPr="001A5576">
        <w:rPr>
          <w:sz w:val="24"/>
          <w:szCs w:val="24"/>
        </w:rPr>
        <w:t>возвращает проектно-сметную документацию Подрядчику для доработки, с указанием замечаний и сроков их устранения;</w:t>
      </w:r>
    </w:p>
    <w:p w14:paraId="6C987E1A" w14:textId="77777777" w:rsidR="00510767" w:rsidRPr="001A5576" w:rsidRDefault="00510767" w:rsidP="00510767">
      <w:pPr>
        <w:tabs>
          <w:tab w:val="left" w:pos="0"/>
        </w:tabs>
        <w:jc w:val="both"/>
        <w:rPr>
          <w:sz w:val="24"/>
          <w:szCs w:val="24"/>
        </w:rPr>
      </w:pPr>
      <w:r w:rsidRPr="001A5576">
        <w:rPr>
          <w:sz w:val="24"/>
          <w:szCs w:val="24"/>
        </w:rPr>
        <w:tab/>
      </w:r>
      <w:r>
        <w:rPr>
          <w:sz w:val="24"/>
          <w:szCs w:val="24"/>
        </w:rPr>
        <w:t>6</w:t>
      </w:r>
      <w:r w:rsidRPr="001A5576">
        <w:rPr>
          <w:sz w:val="24"/>
          <w:szCs w:val="24"/>
        </w:rPr>
        <w:t>.3.2. в случае отсутствия каких-либо замечаний к проектно-сметной документации – принимает проектно-сметную документацию</w:t>
      </w:r>
      <w:r>
        <w:rPr>
          <w:sz w:val="24"/>
          <w:szCs w:val="24"/>
        </w:rPr>
        <w:t xml:space="preserve"> путем подписания представленного</w:t>
      </w:r>
      <w:r w:rsidRPr="001A5576">
        <w:rPr>
          <w:sz w:val="24"/>
          <w:szCs w:val="24"/>
        </w:rPr>
        <w:t xml:space="preserve"> Подрядчиком акт</w:t>
      </w:r>
      <w:r>
        <w:rPr>
          <w:sz w:val="24"/>
          <w:szCs w:val="24"/>
        </w:rPr>
        <w:t>а</w:t>
      </w:r>
      <w:r w:rsidRPr="001A5576">
        <w:rPr>
          <w:sz w:val="24"/>
          <w:szCs w:val="24"/>
        </w:rPr>
        <w:t xml:space="preserve"> приемки выполненных проектно-изыскательских работ. </w:t>
      </w:r>
    </w:p>
    <w:p w14:paraId="312A9B51" w14:textId="77777777" w:rsidR="00510767" w:rsidRPr="001A5576" w:rsidRDefault="00510767" w:rsidP="00510767">
      <w:pPr>
        <w:tabs>
          <w:tab w:val="left" w:pos="0"/>
        </w:tabs>
        <w:jc w:val="both"/>
        <w:rPr>
          <w:sz w:val="24"/>
          <w:szCs w:val="24"/>
        </w:rPr>
      </w:pPr>
      <w:r w:rsidRPr="001A5576">
        <w:rPr>
          <w:sz w:val="24"/>
          <w:szCs w:val="24"/>
        </w:rPr>
        <w:tab/>
      </w:r>
      <w:r>
        <w:rPr>
          <w:sz w:val="24"/>
          <w:szCs w:val="24"/>
        </w:rPr>
        <w:t>6</w:t>
      </w:r>
      <w:r w:rsidRPr="001A5576">
        <w:rPr>
          <w:sz w:val="24"/>
          <w:szCs w:val="24"/>
        </w:rPr>
        <w:t>.4. Дата подписания акт</w:t>
      </w:r>
      <w:r>
        <w:rPr>
          <w:sz w:val="24"/>
          <w:szCs w:val="24"/>
        </w:rPr>
        <w:t>а</w:t>
      </w:r>
      <w:r w:rsidRPr="001A5576">
        <w:rPr>
          <w:sz w:val="24"/>
          <w:szCs w:val="24"/>
        </w:rPr>
        <w:t xml:space="preserve"> приемки выполненных проектно-изыскательских работ Заказчиком считается датой завершения Работ</w:t>
      </w:r>
      <w:r>
        <w:rPr>
          <w:sz w:val="24"/>
          <w:szCs w:val="24"/>
        </w:rPr>
        <w:t xml:space="preserve"> по разработке проектно-сметной документации</w:t>
      </w:r>
      <w:r w:rsidRPr="001A5576">
        <w:rPr>
          <w:sz w:val="24"/>
          <w:szCs w:val="24"/>
        </w:rPr>
        <w:t>.</w:t>
      </w:r>
    </w:p>
    <w:p w14:paraId="4A952D3F" w14:textId="77777777" w:rsidR="00510767" w:rsidRDefault="00510767" w:rsidP="00510767">
      <w:pPr>
        <w:tabs>
          <w:tab w:val="left" w:pos="1134"/>
        </w:tabs>
        <w:ind w:firstLine="709"/>
        <w:jc w:val="both"/>
        <w:rPr>
          <w:sz w:val="24"/>
          <w:szCs w:val="24"/>
        </w:rPr>
      </w:pPr>
      <w:r>
        <w:rPr>
          <w:sz w:val="24"/>
          <w:szCs w:val="24"/>
        </w:rPr>
        <w:t>6</w:t>
      </w:r>
      <w:r w:rsidRPr="001A5576">
        <w:rPr>
          <w:sz w:val="24"/>
          <w:szCs w:val="24"/>
        </w:rPr>
        <w:t>.5. Проектно-сметная документация передается Зак</w:t>
      </w:r>
      <w:r>
        <w:rPr>
          <w:sz w:val="24"/>
          <w:szCs w:val="24"/>
        </w:rPr>
        <w:t xml:space="preserve">азчику на бумажных носителях в </w:t>
      </w:r>
      <w:r>
        <w:rPr>
          <w:color w:val="000000"/>
          <w:szCs w:val="24"/>
        </w:rPr>
        <w:t>____</w:t>
      </w:r>
      <w:r w:rsidRPr="001A5576">
        <w:rPr>
          <w:sz w:val="24"/>
          <w:szCs w:val="24"/>
        </w:rPr>
        <w:t xml:space="preserve"> (</w:t>
      </w:r>
      <w:r>
        <w:rPr>
          <w:color w:val="000000"/>
          <w:szCs w:val="24"/>
        </w:rPr>
        <w:t>_____</w:t>
      </w:r>
      <w:r w:rsidRPr="001A5576">
        <w:rPr>
          <w:sz w:val="24"/>
          <w:szCs w:val="24"/>
        </w:rPr>
        <w:t xml:space="preserve">) экземплярах и </w:t>
      </w:r>
      <w:r w:rsidRPr="001A5576">
        <w:rPr>
          <w:sz w:val="24"/>
          <w:szCs w:val="24"/>
          <w:lang w:val="en-US"/>
        </w:rPr>
        <w:t>CD</w:t>
      </w:r>
      <w:r w:rsidRPr="001A5576">
        <w:rPr>
          <w:sz w:val="24"/>
          <w:szCs w:val="24"/>
        </w:rPr>
        <w:t xml:space="preserve">-носителях в </w:t>
      </w:r>
      <w:r>
        <w:rPr>
          <w:color w:val="000000"/>
          <w:szCs w:val="24"/>
        </w:rPr>
        <w:t>____</w:t>
      </w:r>
      <w:r w:rsidRPr="001A5576">
        <w:rPr>
          <w:sz w:val="24"/>
          <w:szCs w:val="24"/>
        </w:rPr>
        <w:t xml:space="preserve"> (</w:t>
      </w:r>
      <w:r>
        <w:rPr>
          <w:color w:val="000000"/>
          <w:szCs w:val="24"/>
        </w:rPr>
        <w:t>____</w:t>
      </w:r>
      <w:r>
        <w:rPr>
          <w:sz w:val="24"/>
          <w:szCs w:val="24"/>
        </w:rPr>
        <w:t>)</w:t>
      </w:r>
      <w:r w:rsidRPr="001A5576">
        <w:rPr>
          <w:sz w:val="24"/>
          <w:szCs w:val="24"/>
        </w:rPr>
        <w:t xml:space="preserve"> экземпляре, и оформляется подписанием акта приема-передачи документов.</w:t>
      </w:r>
      <w:r w:rsidRPr="00560E41">
        <w:rPr>
          <w:sz w:val="24"/>
          <w:szCs w:val="24"/>
        </w:rPr>
        <w:t xml:space="preserve"> </w:t>
      </w:r>
    </w:p>
    <w:p w14:paraId="57F593EA" w14:textId="77777777" w:rsidR="00510767" w:rsidRPr="00C85D37" w:rsidRDefault="00510767" w:rsidP="00510767">
      <w:pPr>
        <w:tabs>
          <w:tab w:val="left" w:pos="1134"/>
        </w:tabs>
        <w:ind w:firstLine="709"/>
        <w:jc w:val="both"/>
        <w:rPr>
          <w:sz w:val="24"/>
          <w:szCs w:val="24"/>
        </w:rPr>
      </w:pPr>
    </w:p>
    <w:p w14:paraId="03386389" w14:textId="77777777" w:rsidR="00510767" w:rsidRPr="00D161ED" w:rsidRDefault="00510767" w:rsidP="00510767">
      <w:pPr>
        <w:widowControl w:val="0"/>
        <w:numPr>
          <w:ilvl w:val="0"/>
          <w:numId w:val="3"/>
        </w:numPr>
        <w:tabs>
          <w:tab w:val="left" w:pos="1276"/>
        </w:tabs>
        <w:suppressAutoHyphens w:val="0"/>
        <w:jc w:val="center"/>
        <w:rPr>
          <w:b/>
          <w:sz w:val="24"/>
          <w:szCs w:val="24"/>
          <w:lang w:eastAsia="ko-KR"/>
        </w:rPr>
      </w:pPr>
      <w:r w:rsidRPr="00D161ED">
        <w:rPr>
          <w:b/>
          <w:sz w:val="24"/>
          <w:szCs w:val="24"/>
          <w:lang w:eastAsia="ru-RU"/>
        </w:rPr>
        <w:t>Порядок приемки промежуточных Работ и</w:t>
      </w:r>
    </w:p>
    <w:p w14:paraId="254F24FC" w14:textId="77777777" w:rsidR="00510767" w:rsidRDefault="00510767" w:rsidP="00510767">
      <w:pPr>
        <w:widowControl w:val="0"/>
        <w:tabs>
          <w:tab w:val="left" w:pos="1276"/>
        </w:tabs>
        <w:suppressAutoHyphens w:val="0"/>
        <w:ind w:left="360"/>
        <w:jc w:val="center"/>
        <w:rPr>
          <w:b/>
          <w:sz w:val="24"/>
          <w:szCs w:val="24"/>
          <w:lang w:eastAsia="ru-RU"/>
        </w:rPr>
      </w:pPr>
      <w:r w:rsidRPr="00D161ED">
        <w:rPr>
          <w:b/>
          <w:sz w:val="24"/>
          <w:szCs w:val="24"/>
          <w:lang w:eastAsia="ru-RU"/>
        </w:rPr>
        <w:t>окончательная приемка Работ</w:t>
      </w:r>
    </w:p>
    <w:p w14:paraId="684AA373" w14:textId="77777777" w:rsidR="00510767" w:rsidRPr="00833897" w:rsidRDefault="00510767" w:rsidP="00510767">
      <w:pPr>
        <w:widowControl w:val="0"/>
        <w:numPr>
          <w:ilvl w:val="1"/>
          <w:numId w:val="3"/>
        </w:numPr>
        <w:tabs>
          <w:tab w:val="clear" w:pos="1288"/>
          <w:tab w:val="left" w:pos="142"/>
          <w:tab w:val="left" w:pos="568"/>
        </w:tabs>
        <w:suppressAutoHyphens w:val="0"/>
        <w:ind w:left="0" w:firstLine="568"/>
        <w:jc w:val="both"/>
        <w:rPr>
          <w:sz w:val="24"/>
          <w:szCs w:val="24"/>
          <w:lang w:eastAsia="ko-KR"/>
        </w:rPr>
      </w:pPr>
      <w:r w:rsidRPr="00E526F1">
        <w:rPr>
          <w:iCs/>
          <w:sz w:val="24"/>
          <w:szCs w:val="24"/>
          <w:lang w:eastAsia="ko-KR"/>
        </w:rPr>
        <w:t>Промежуточная приемка Работ</w:t>
      </w:r>
      <w:r w:rsidRPr="00833897">
        <w:rPr>
          <w:sz w:val="24"/>
          <w:szCs w:val="24"/>
          <w:lang w:eastAsia="ko-KR"/>
        </w:rPr>
        <w:t xml:space="preserve"> производится по фактически завершенным промежуточным Работам.</w:t>
      </w:r>
    </w:p>
    <w:p w14:paraId="126D63B3" w14:textId="77777777" w:rsidR="00510767" w:rsidRPr="00833897" w:rsidRDefault="00510767" w:rsidP="00510767">
      <w:pPr>
        <w:widowControl w:val="0"/>
        <w:numPr>
          <w:ilvl w:val="2"/>
          <w:numId w:val="3"/>
        </w:numPr>
        <w:tabs>
          <w:tab w:val="left" w:pos="142"/>
          <w:tab w:val="left" w:pos="1276"/>
        </w:tabs>
        <w:suppressAutoHyphens w:val="0"/>
        <w:ind w:left="0" w:firstLine="568"/>
        <w:jc w:val="both"/>
        <w:rPr>
          <w:sz w:val="24"/>
          <w:szCs w:val="24"/>
          <w:lang w:eastAsia="ko-KR"/>
        </w:rPr>
      </w:pPr>
      <w:r w:rsidRPr="00833897">
        <w:rPr>
          <w:sz w:val="24"/>
          <w:szCs w:val="24"/>
          <w:lang w:eastAsia="ko-KR"/>
        </w:rPr>
        <w:t>Подрядчик представляет Заказчику акты приемки выполненных строительных работ и справку о стоимости выполненных строительных работ и затрат не позднее 20 (двадцатого) числа текущего месяца.</w:t>
      </w:r>
    </w:p>
    <w:p w14:paraId="0996733E" w14:textId="77777777" w:rsidR="00510767" w:rsidRPr="00D161ED" w:rsidRDefault="00510767" w:rsidP="00510767">
      <w:pPr>
        <w:widowControl w:val="0"/>
        <w:numPr>
          <w:ilvl w:val="2"/>
          <w:numId w:val="3"/>
        </w:numPr>
        <w:tabs>
          <w:tab w:val="left" w:pos="142"/>
          <w:tab w:val="left" w:pos="1276"/>
        </w:tabs>
        <w:suppressAutoHyphens w:val="0"/>
        <w:ind w:left="0" w:firstLine="568"/>
        <w:jc w:val="both"/>
        <w:rPr>
          <w:sz w:val="24"/>
          <w:szCs w:val="24"/>
          <w:lang w:eastAsia="ko-KR"/>
        </w:rPr>
      </w:pPr>
      <w:r w:rsidRPr="00833897">
        <w:rPr>
          <w:sz w:val="24"/>
          <w:szCs w:val="24"/>
          <w:lang w:eastAsia="ko-KR"/>
        </w:rPr>
        <w:t xml:space="preserve">Заказчик рассматривает и подписывает представленные Подрядчиком акты приемки выполненных строительных работ и справки о стоимости выполненных строительных работ и затрат в течение 5 (пяти) рабочих дней со дня их получения. В случае </w:t>
      </w:r>
      <w:r w:rsidRPr="00833897">
        <w:rPr>
          <w:sz w:val="24"/>
          <w:szCs w:val="24"/>
          <w:lang w:eastAsia="ko-KR"/>
        </w:rPr>
        <w:lastRenderedPageBreak/>
        <w:t>отказа от их подписания, Заказчик направляет Подрядчику письменное мотивированное</w:t>
      </w:r>
      <w:r w:rsidRPr="00D161ED">
        <w:rPr>
          <w:sz w:val="24"/>
          <w:szCs w:val="24"/>
          <w:lang w:eastAsia="ko-KR"/>
        </w:rPr>
        <w:t xml:space="preserve"> объяснение и указывает на недостатки в промежуточных актах, которые нужно устранить. До устранения таких недостатков акты приемки выполненных строительных работ Заказчиком не подписываются.</w:t>
      </w:r>
    </w:p>
    <w:p w14:paraId="6BCFC140" w14:textId="77777777" w:rsidR="00510767" w:rsidRDefault="00510767" w:rsidP="00510767">
      <w:pPr>
        <w:widowControl w:val="0"/>
        <w:numPr>
          <w:ilvl w:val="2"/>
          <w:numId w:val="3"/>
        </w:numPr>
        <w:tabs>
          <w:tab w:val="left" w:pos="142"/>
          <w:tab w:val="left" w:pos="1276"/>
        </w:tabs>
        <w:suppressAutoHyphens w:val="0"/>
        <w:ind w:left="0" w:firstLine="568"/>
        <w:jc w:val="both"/>
        <w:rPr>
          <w:sz w:val="24"/>
          <w:szCs w:val="24"/>
          <w:lang w:eastAsia="ko-KR"/>
        </w:rPr>
      </w:pPr>
      <w:r w:rsidRPr="00D161ED">
        <w:rPr>
          <w:sz w:val="24"/>
          <w:szCs w:val="24"/>
          <w:lang w:eastAsia="ko-KR"/>
        </w:rPr>
        <w:t>Работы считаются принятыми Заказчиком с даты подписания Заказчиком актов приемки выполненных строительных работ и справок о стоимости выполненных строительных работ и затрат.</w:t>
      </w:r>
    </w:p>
    <w:p w14:paraId="1C35A924" w14:textId="77777777" w:rsidR="00510767" w:rsidRDefault="00510767" w:rsidP="00510767">
      <w:pPr>
        <w:widowControl w:val="0"/>
        <w:tabs>
          <w:tab w:val="left" w:pos="142"/>
          <w:tab w:val="left" w:pos="1276"/>
        </w:tabs>
        <w:suppressAutoHyphens w:val="0"/>
        <w:ind w:firstLine="568"/>
        <w:jc w:val="both"/>
        <w:rPr>
          <w:sz w:val="24"/>
          <w:szCs w:val="24"/>
          <w:lang w:eastAsia="ko-KR"/>
        </w:rPr>
      </w:pPr>
      <w:r>
        <w:rPr>
          <w:sz w:val="24"/>
          <w:szCs w:val="24"/>
          <w:lang w:eastAsia="ko-KR"/>
        </w:rPr>
        <w:t xml:space="preserve">7.2. </w:t>
      </w:r>
      <w:r w:rsidRPr="00E526F1">
        <w:rPr>
          <w:iCs/>
          <w:sz w:val="24"/>
          <w:szCs w:val="24"/>
          <w:lang w:eastAsia="ko-KR"/>
        </w:rPr>
        <w:t>Окончательная приемка Работ</w:t>
      </w:r>
      <w:r w:rsidRPr="008A6545">
        <w:rPr>
          <w:sz w:val="24"/>
          <w:szCs w:val="24"/>
          <w:lang w:eastAsia="ko-KR"/>
        </w:rPr>
        <w:t xml:space="preserve"> производится после завершения всех Работ, предусмотренных Договором.</w:t>
      </w:r>
    </w:p>
    <w:p w14:paraId="51A68B57" w14:textId="77777777" w:rsidR="00510767" w:rsidRDefault="00510767" w:rsidP="00510767">
      <w:pPr>
        <w:widowControl w:val="0"/>
        <w:tabs>
          <w:tab w:val="left" w:pos="142"/>
          <w:tab w:val="left" w:pos="1276"/>
        </w:tabs>
        <w:suppressAutoHyphens w:val="0"/>
        <w:ind w:firstLine="568"/>
        <w:jc w:val="both"/>
        <w:rPr>
          <w:color w:val="000000"/>
          <w:sz w:val="24"/>
          <w:szCs w:val="24"/>
          <w:lang w:eastAsia="ru-RU"/>
        </w:rPr>
      </w:pPr>
      <w:r>
        <w:rPr>
          <w:sz w:val="24"/>
          <w:szCs w:val="24"/>
          <w:lang w:eastAsia="ko-KR"/>
        </w:rPr>
        <w:t xml:space="preserve">7.2.1. </w:t>
      </w:r>
      <w:r>
        <w:rPr>
          <w:color w:val="000000"/>
          <w:sz w:val="24"/>
          <w:szCs w:val="24"/>
          <w:lang w:eastAsia="ru-RU"/>
        </w:rPr>
        <w:t>Приемка Объекта от П</w:t>
      </w:r>
      <w:r w:rsidRPr="005507EB">
        <w:rPr>
          <w:color w:val="000000"/>
          <w:sz w:val="24"/>
          <w:szCs w:val="24"/>
          <w:lang w:eastAsia="ru-RU"/>
        </w:rPr>
        <w:t xml:space="preserve">одрядчика осуществляется </w:t>
      </w:r>
      <w:r>
        <w:rPr>
          <w:color w:val="000000"/>
          <w:sz w:val="24"/>
          <w:szCs w:val="24"/>
          <w:lang w:eastAsia="ru-RU"/>
        </w:rPr>
        <w:t>З</w:t>
      </w:r>
      <w:r w:rsidRPr="005507EB">
        <w:rPr>
          <w:color w:val="000000"/>
          <w:sz w:val="24"/>
          <w:szCs w:val="24"/>
          <w:lang w:eastAsia="ru-RU"/>
        </w:rPr>
        <w:t>аказчиком совместно с техническим и авторским надзорами.</w:t>
      </w:r>
      <w:bookmarkStart w:id="10" w:name="SUB750200"/>
      <w:bookmarkEnd w:id="10"/>
    </w:p>
    <w:p w14:paraId="7D3C6A75" w14:textId="77777777" w:rsidR="00510767" w:rsidRDefault="00510767" w:rsidP="00510767">
      <w:pPr>
        <w:widowControl w:val="0"/>
        <w:tabs>
          <w:tab w:val="left" w:pos="142"/>
          <w:tab w:val="left" w:pos="1276"/>
        </w:tabs>
        <w:suppressAutoHyphens w:val="0"/>
        <w:ind w:firstLine="568"/>
        <w:jc w:val="both"/>
        <w:rPr>
          <w:color w:val="000000"/>
          <w:sz w:val="24"/>
          <w:szCs w:val="24"/>
          <w:lang w:eastAsia="ru-RU"/>
        </w:rPr>
      </w:pPr>
      <w:r>
        <w:rPr>
          <w:color w:val="000000"/>
          <w:sz w:val="24"/>
          <w:szCs w:val="24"/>
          <w:lang w:eastAsia="ru-RU"/>
        </w:rPr>
        <w:t xml:space="preserve">7.2.2. </w:t>
      </w:r>
      <w:r w:rsidRPr="005507EB">
        <w:rPr>
          <w:color w:val="000000"/>
          <w:sz w:val="24"/>
          <w:szCs w:val="24"/>
          <w:lang w:eastAsia="ru-RU"/>
        </w:rPr>
        <w:t xml:space="preserve">После получения от </w:t>
      </w:r>
      <w:r>
        <w:rPr>
          <w:color w:val="000000"/>
          <w:sz w:val="24"/>
          <w:szCs w:val="24"/>
          <w:lang w:eastAsia="ru-RU"/>
        </w:rPr>
        <w:t>П</w:t>
      </w:r>
      <w:r w:rsidRPr="005507EB">
        <w:rPr>
          <w:color w:val="000000"/>
          <w:sz w:val="24"/>
          <w:szCs w:val="24"/>
          <w:lang w:eastAsia="ru-RU"/>
        </w:rPr>
        <w:t xml:space="preserve">одрядчика письменного извещения о готовности </w:t>
      </w:r>
      <w:r>
        <w:rPr>
          <w:color w:val="000000"/>
          <w:sz w:val="24"/>
          <w:szCs w:val="24"/>
          <w:lang w:eastAsia="ru-RU"/>
        </w:rPr>
        <w:t>О</w:t>
      </w:r>
      <w:r w:rsidRPr="005507EB">
        <w:rPr>
          <w:color w:val="000000"/>
          <w:sz w:val="24"/>
          <w:szCs w:val="24"/>
          <w:lang w:eastAsia="ru-RU"/>
        </w:rPr>
        <w:t xml:space="preserve">бъекта к приемке в эксплуатацию </w:t>
      </w:r>
      <w:r>
        <w:rPr>
          <w:color w:val="000000"/>
          <w:sz w:val="24"/>
          <w:szCs w:val="24"/>
          <w:lang w:eastAsia="ru-RU"/>
        </w:rPr>
        <w:t>З</w:t>
      </w:r>
      <w:r w:rsidRPr="005507EB">
        <w:rPr>
          <w:color w:val="000000"/>
          <w:sz w:val="24"/>
          <w:szCs w:val="24"/>
          <w:lang w:eastAsia="ru-RU"/>
        </w:rPr>
        <w:t xml:space="preserve">аказчик осуществляет приемку </w:t>
      </w:r>
      <w:r>
        <w:rPr>
          <w:color w:val="000000"/>
          <w:sz w:val="24"/>
          <w:szCs w:val="24"/>
          <w:lang w:eastAsia="ru-RU"/>
        </w:rPr>
        <w:t>О</w:t>
      </w:r>
      <w:r w:rsidRPr="005507EB">
        <w:rPr>
          <w:color w:val="000000"/>
          <w:sz w:val="24"/>
          <w:szCs w:val="24"/>
          <w:lang w:eastAsia="ru-RU"/>
        </w:rPr>
        <w:t>бъекта в эксплуатацию.</w:t>
      </w:r>
      <w:bookmarkStart w:id="11" w:name="SUB750300"/>
      <w:bookmarkEnd w:id="11"/>
    </w:p>
    <w:p w14:paraId="11CD1340" w14:textId="77777777" w:rsidR="00510767" w:rsidRPr="00D161ED" w:rsidRDefault="00510767" w:rsidP="00510767">
      <w:pPr>
        <w:widowControl w:val="0"/>
        <w:tabs>
          <w:tab w:val="left" w:pos="142"/>
          <w:tab w:val="left" w:pos="1276"/>
        </w:tabs>
        <w:suppressAutoHyphens w:val="0"/>
        <w:ind w:firstLine="568"/>
        <w:jc w:val="both"/>
        <w:rPr>
          <w:sz w:val="24"/>
          <w:szCs w:val="24"/>
          <w:lang w:eastAsia="ko-KR"/>
        </w:rPr>
      </w:pPr>
      <w:r>
        <w:rPr>
          <w:color w:val="000000"/>
          <w:sz w:val="24"/>
          <w:szCs w:val="24"/>
          <w:lang w:eastAsia="ru-RU"/>
        </w:rPr>
        <w:t xml:space="preserve">7.2.3. </w:t>
      </w:r>
      <w:r w:rsidRPr="00D161ED">
        <w:rPr>
          <w:sz w:val="24"/>
          <w:szCs w:val="24"/>
          <w:lang w:eastAsia="ko-KR"/>
        </w:rPr>
        <w:t>Заказчик со дня получения следующих документов:</w:t>
      </w:r>
    </w:p>
    <w:p w14:paraId="036844C3" w14:textId="77777777" w:rsidR="00510767" w:rsidRPr="00D161ED" w:rsidRDefault="00510767" w:rsidP="00510767">
      <w:pPr>
        <w:widowControl w:val="0"/>
        <w:tabs>
          <w:tab w:val="num" w:pos="1418"/>
        </w:tabs>
        <w:suppressAutoHyphens w:val="0"/>
        <w:ind w:firstLine="709"/>
        <w:jc w:val="both"/>
        <w:rPr>
          <w:sz w:val="24"/>
          <w:szCs w:val="24"/>
          <w:lang w:eastAsia="ko-KR"/>
        </w:rPr>
      </w:pPr>
      <w:r w:rsidRPr="00D161ED">
        <w:rPr>
          <w:sz w:val="24"/>
          <w:szCs w:val="24"/>
          <w:lang w:eastAsia="ko-KR"/>
        </w:rPr>
        <w:t>- письменного уведомления об окончании Работ;</w:t>
      </w:r>
    </w:p>
    <w:p w14:paraId="52229D65" w14:textId="77777777" w:rsidR="00510767" w:rsidRDefault="00510767" w:rsidP="00510767">
      <w:pPr>
        <w:widowControl w:val="0"/>
        <w:tabs>
          <w:tab w:val="num" w:pos="1418"/>
        </w:tabs>
        <w:suppressAutoHyphens w:val="0"/>
        <w:ind w:firstLine="709"/>
        <w:jc w:val="both"/>
        <w:rPr>
          <w:bCs/>
          <w:sz w:val="24"/>
          <w:szCs w:val="24"/>
          <w:lang w:eastAsia="ru-RU"/>
        </w:rPr>
      </w:pPr>
      <w:r w:rsidRPr="00D161ED">
        <w:rPr>
          <w:sz w:val="24"/>
          <w:szCs w:val="24"/>
          <w:lang w:eastAsia="ko-KR"/>
        </w:rPr>
        <w:t xml:space="preserve">- </w:t>
      </w:r>
      <w:r w:rsidRPr="00D161ED">
        <w:rPr>
          <w:bCs/>
          <w:sz w:val="24"/>
          <w:szCs w:val="24"/>
          <w:lang w:eastAsia="ru-RU"/>
        </w:rPr>
        <w:t>актов приемки выполненных строительных работ и справки о стоимости выполненных строительных работ и затрат, подтверждающих выполнение Работ в полном объеме в соответствии с условиями Договора;</w:t>
      </w:r>
    </w:p>
    <w:p w14:paraId="14FCFA25" w14:textId="77777777" w:rsidR="00510767" w:rsidRPr="00476268" w:rsidRDefault="00510767" w:rsidP="00510767">
      <w:pPr>
        <w:widowControl w:val="0"/>
        <w:tabs>
          <w:tab w:val="num" w:pos="1418"/>
        </w:tabs>
        <w:suppressAutoHyphens w:val="0"/>
        <w:ind w:firstLine="709"/>
        <w:jc w:val="both"/>
        <w:rPr>
          <w:color w:val="000000"/>
          <w:sz w:val="24"/>
          <w:szCs w:val="24"/>
          <w:lang w:eastAsia="ru-RU"/>
        </w:rPr>
      </w:pPr>
      <w:r>
        <w:rPr>
          <w:color w:val="000000"/>
          <w:sz w:val="24"/>
          <w:szCs w:val="24"/>
          <w:lang w:eastAsia="ru-RU"/>
        </w:rPr>
        <w:t xml:space="preserve">- </w:t>
      </w:r>
      <w:r w:rsidRPr="005507EB">
        <w:rPr>
          <w:color w:val="000000"/>
          <w:sz w:val="24"/>
          <w:szCs w:val="24"/>
          <w:lang w:eastAsia="ru-RU"/>
        </w:rPr>
        <w:t>декларации о соответствии</w:t>
      </w:r>
      <w:r w:rsidRPr="00476268">
        <w:rPr>
          <w:color w:val="000000"/>
          <w:sz w:val="24"/>
          <w:szCs w:val="24"/>
          <w:lang w:eastAsia="ru-RU"/>
        </w:rPr>
        <w:t>;</w:t>
      </w:r>
    </w:p>
    <w:p w14:paraId="481517BC" w14:textId="77777777" w:rsidR="00510767" w:rsidRPr="008A6545" w:rsidRDefault="00510767" w:rsidP="00510767">
      <w:pPr>
        <w:widowControl w:val="0"/>
        <w:tabs>
          <w:tab w:val="num" w:pos="1418"/>
        </w:tabs>
        <w:suppressAutoHyphens w:val="0"/>
        <w:ind w:firstLine="709"/>
        <w:jc w:val="both"/>
        <w:rPr>
          <w:color w:val="000000"/>
          <w:sz w:val="24"/>
          <w:szCs w:val="24"/>
          <w:lang w:eastAsia="ru-RU"/>
        </w:rPr>
      </w:pPr>
      <w:r>
        <w:rPr>
          <w:color w:val="000000"/>
          <w:sz w:val="24"/>
          <w:szCs w:val="24"/>
          <w:lang w:eastAsia="ru-RU"/>
        </w:rPr>
        <w:t xml:space="preserve">- </w:t>
      </w:r>
      <w:r w:rsidRPr="005507EB">
        <w:rPr>
          <w:color w:val="000000"/>
          <w:sz w:val="24"/>
          <w:szCs w:val="24"/>
          <w:lang w:eastAsia="ru-RU"/>
        </w:rPr>
        <w:t>заключени</w:t>
      </w:r>
      <w:r>
        <w:rPr>
          <w:color w:val="000000"/>
          <w:sz w:val="24"/>
          <w:szCs w:val="24"/>
          <w:lang w:eastAsia="ru-RU"/>
        </w:rPr>
        <w:t>я</w:t>
      </w:r>
      <w:r w:rsidRPr="005507EB">
        <w:rPr>
          <w:color w:val="000000"/>
          <w:sz w:val="24"/>
          <w:szCs w:val="24"/>
          <w:lang w:eastAsia="ru-RU"/>
        </w:rPr>
        <w:t xml:space="preserve"> о качестве строительно-монтажных работ</w:t>
      </w:r>
      <w:r w:rsidRPr="008A6545">
        <w:rPr>
          <w:color w:val="000000"/>
          <w:sz w:val="24"/>
          <w:szCs w:val="24"/>
          <w:lang w:eastAsia="ru-RU"/>
        </w:rPr>
        <w:t>;</w:t>
      </w:r>
    </w:p>
    <w:p w14:paraId="6C3C6D46" w14:textId="77777777" w:rsidR="00510767" w:rsidRPr="008A6545" w:rsidRDefault="00510767" w:rsidP="00510767">
      <w:pPr>
        <w:widowControl w:val="0"/>
        <w:tabs>
          <w:tab w:val="num" w:pos="1418"/>
        </w:tabs>
        <w:suppressAutoHyphens w:val="0"/>
        <w:ind w:firstLine="709"/>
        <w:jc w:val="both"/>
        <w:rPr>
          <w:bCs/>
          <w:sz w:val="24"/>
          <w:szCs w:val="24"/>
          <w:lang w:eastAsia="ru-RU"/>
        </w:rPr>
      </w:pPr>
      <w:r w:rsidRPr="008A6545">
        <w:rPr>
          <w:color w:val="000000"/>
          <w:sz w:val="24"/>
          <w:szCs w:val="24"/>
          <w:lang w:eastAsia="ru-RU"/>
        </w:rPr>
        <w:t xml:space="preserve">- </w:t>
      </w:r>
      <w:r>
        <w:rPr>
          <w:color w:val="000000"/>
          <w:sz w:val="24"/>
          <w:szCs w:val="24"/>
          <w:lang w:eastAsia="ru-RU"/>
        </w:rPr>
        <w:t xml:space="preserve">заключения о </w:t>
      </w:r>
      <w:r w:rsidRPr="005507EB">
        <w:rPr>
          <w:color w:val="000000"/>
          <w:sz w:val="24"/>
          <w:szCs w:val="24"/>
          <w:lang w:eastAsia="ru-RU"/>
        </w:rPr>
        <w:t>соответствии выполненных работ проекту</w:t>
      </w:r>
      <w:r w:rsidRPr="008A6545">
        <w:rPr>
          <w:color w:val="000000"/>
          <w:sz w:val="24"/>
          <w:szCs w:val="24"/>
          <w:lang w:eastAsia="ru-RU"/>
        </w:rPr>
        <w:t>;</w:t>
      </w:r>
    </w:p>
    <w:p w14:paraId="6538F86F" w14:textId="77777777" w:rsidR="00510767" w:rsidRDefault="00510767" w:rsidP="00510767">
      <w:pPr>
        <w:widowControl w:val="0"/>
        <w:tabs>
          <w:tab w:val="num" w:pos="1418"/>
        </w:tabs>
        <w:suppressAutoHyphens w:val="0"/>
        <w:ind w:firstLine="709"/>
        <w:jc w:val="both"/>
        <w:rPr>
          <w:color w:val="000000"/>
          <w:sz w:val="24"/>
          <w:szCs w:val="24"/>
          <w:lang w:eastAsia="ru-RU"/>
        </w:rPr>
      </w:pPr>
      <w:r w:rsidRPr="005507EB">
        <w:rPr>
          <w:color w:val="000000"/>
          <w:sz w:val="24"/>
          <w:szCs w:val="24"/>
          <w:lang w:eastAsia="ru-RU"/>
        </w:rPr>
        <w:t xml:space="preserve">совместно с </w:t>
      </w:r>
      <w:r>
        <w:rPr>
          <w:color w:val="000000"/>
          <w:sz w:val="24"/>
          <w:szCs w:val="24"/>
          <w:lang w:eastAsia="ru-RU"/>
        </w:rPr>
        <w:t>П</w:t>
      </w:r>
      <w:r w:rsidRPr="005507EB">
        <w:rPr>
          <w:color w:val="000000"/>
          <w:sz w:val="24"/>
          <w:szCs w:val="24"/>
          <w:lang w:eastAsia="ru-RU"/>
        </w:rPr>
        <w:t xml:space="preserve">одрядчиком, лицами, осуществляющими технический и авторский надзоры, обязан проверить исполнительную техническую документацию на предмет наличия и комплектности, осмотреть и принять </w:t>
      </w:r>
      <w:r>
        <w:rPr>
          <w:color w:val="000000"/>
          <w:sz w:val="24"/>
          <w:szCs w:val="24"/>
          <w:lang w:eastAsia="ru-RU"/>
        </w:rPr>
        <w:t>Объект по</w:t>
      </w:r>
      <w:r w:rsidRPr="005507EB">
        <w:rPr>
          <w:color w:val="000000"/>
          <w:sz w:val="24"/>
          <w:szCs w:val="24"/>
          <w:lang w:eastAsia="ru-RU"/>
        </w:rPr>
        <w:t xml:space="preserve"> акту</w:t>
      </w:r>
      <w:r>
        <w:rPr>
          <w:color w:val="000000"/>
          <w:sz w:val="24"/>
          <w:szCs w:val="24"/>
          <w:lang w:eastAsia="ru-RU"/>
        </w:rPr>
        <w:t xml:space="preserve"> приемки объекта в эксплуатацию.</w:t>
      </w:r>
    </w:p>
    <w:p w14:paraId="559FAAA4" w14:textId="77777777" w:rsidR="00510767" w:rsidRPr="00D161ED" w:rsidRDefault="00510767" w:rsidP="00510767">
      <w:pPr>
        <w:widowControl w:val="0"/>
        <w:suppressAutoHyphens w:val="0"/>
        <w:jc w:val="both"/>
        <w:rPr>
          <w:sz w:val="24"/>
          <w:szCs w:val="24"/>
          <w:lang w:eastAsia="ko-KR"/>
        </w:rPr>
      </w:pPr>
      <w:bookmarkStart w:id="12" w:name="SUB750400"/>
      <w:bookmarkStart w:id="13" w:name="SUB750500"/>
      <w:bookmarkEnd w:id="12"/>
      <w:bookmarkEnd w:id="13"/>
      <w:r>
        <w:rPr>
          <w:sz w:val="24"/>
          <w:szCs w:val="24"/>
          <w:lang w:eastAsia="ko-KR"/>
        </w:rPr>
        <w:tab/>
        <w:t xml:space="preserve">7.2.4. </w:t>
      </w:r>
      <w:r w:rsidRPr="00D161ED">
        <w:rPr>
          <w:sz w:val="24"/>
          <w:szCs w:val="24"/>
          <w:lang w:eastAsia="ko-KR"/>
        </w:rPr>
        <w:t>При отсутствии замечаний по результатам выполненных Работ</w:t>
      </w:r>
      <w:r>
        <w:rPr>
          <w:sz w:val="24"/>
          <w:szCs w:val="24"/>
          <w:lang w:eastAsia="ko-KR"/>
        </w:rPr>
        <w:t>,</w:t>
      </w:r>
      <w:r w:rsidRPr="00D161ED">
        <w:rPr>
          <w:sz w:val="24"/>
          <w:szCs w:val="24"/>
          <w:lang w:eastAsia="ko-KR"/>
        </w:rPr>
        <w:t xml:space="preserve"> </w:t>
      </w:r>
      <w:r>
        <w:rPr>
          <w:sz w:val="24"/>
          <w:szCs w:val="24"/>
          <w:lang w:eastAsia="ko-KR"/>
        </w:rPr>
        <w:t>Заказчик путем утверждения акта принимает Объект в эксплуатацию</w:t>
      </w:r>
      <w:r w:rsidRPr="00D161ED">
        <w:rPr>
          <w:sz w:val="24"/>
          <w:szCs w:val="24"/>
          <w:lang w:eastAsia="ko-KR"/>
        </w:rPr>
        <w:t>.</w:t>
      </w:r>
    </w:p>
    <w:p w14:paraId="69623A21" w14:textId="77777777" w:rsidR="00510767" w:rsidRPr="009F5599" w:rsidRDefault="00510767" w:rsidP="00510767">
      <w:pPr>
        <w:widowControl w:val="0"/>
        <w:tabs>
          <w:tab w:val="left" w:pos="709"/>
        </w:tabs>
        <w:suppressAutoHyphens w:val="0"/>
        <w:jc w:val="both"/>
        <w:rPr>
          <w:color w:val="000000"/>
          <w:sz w:val="24"/>
          <w:szCs w:val="24"/>
          <w:lang w:eastAsia="ru-RU"/>
        </w:rPr>
      </w:pPr>
      <w:r w:rsidRPr="00483A33">
        <w:rPr>
          <w:sz w:val="24"/>
          <w:szCs w:val="24"/>
          <w:lang w:eastAsia="ko-KR"/>
        </w:rPr>
        <w:tab/>
      </w:r>
      <w:r>
        <w:rPr>
          <w:sz w:val="24"/>
          <w:szCs w:val="24"/>
          <w:lang w:eastAsia="ko-KR"/>
        </w:rPr>
        <w:t>7</w:t>
      </w:r>
      <w:r w:rsidRPr="00C85D37">
        <w:rPr>
          <w:sz w:val="24"/>
          <w:szCs w:val="24"/>
          <w:lang w:eastAsia="ko-KR"/>
        </w:rPr>
        <w:t xml:space="preserve">.2.5. </w:t>
      </w:r>
      <w:r w:rsidRPr="009F5599">
        <w:rPr>
          <w:sz w:val="24"/>
          <w:szCs w:val="24"/>
          <w:lang w:eastAsia="ko-KR"/>
        </w:rPr>
        <w:t>Датой завершения Работ считается дата утверждения акта приемки Объекта в эксплуатацию Заказчиком.</w:t>
      </w:r>
    </w:p>
    <w:p w14:paraId="785CFB0C" w14:textId="77777777" w:rsidR="00510767" w:rsidRPr="005507EB" w:rsidRDefault="00510767" w:rsidP="00510767">
      <w:pPr>
        <w:widowControl w:val="0"/>
        <w:tabs>
          <w:tab w:val="left" w:pos="709"/>
        </w:tabs>
        <w:suppressAutoHyphens w:val="0"/>
        <w:jc w:val="both"/>
        <w:rPr>
          <w:color w:val="000000"/>
          <w:sz w:val="24"/>
          <w:szCs w:val="24"/>
          <w:lang w:eastAsia="ru-RU"/>
        </w:rPr>
      </w:pPr>
      <w:r>
        <w:rPr>
          <w:color w:val="000000"/>
          <w:sz w:val="24"/>
          <w:szCs w:val="24"/>
          <w:lang w:eastAsia="ru-RU"/>
        </w:rPr>
        <w:tab/>
        <w:t xml:space="preserve">7.2.6. </w:t>
      </w:r>
      <w:r w:rsidRPr="009F5599">
        <w:rPr>
          <w:color w:val="000000"/>
          <w:sz w:val="24"/>
          <w:szCs w:val="24"/>
          <w:lang w:eastAsia="ru-RU"/>
        </w:rPr>
        <w:t>В случае обнаружения комиссией дефектов и недостатков, а также при наличии отрицательных заключений</w:t>
      </w:r>
      <w:r>
        <w:rPr>
          <w:color w:val="000000"/>
          <w:sz w:val="24"/>
          <w:szCs w:val="24"/>
          <w:lang w:eastAsia="ru-RU"/>
        </w:rPr>
        <w:t xml:space="preserve"> З</w:t>
      </w:r>
      <w:r w:rsidRPr="009F5599">
        <w:rPr>
          <w:color w:val="000000"/>
          <w:sz w:val="24"/>
          <w:szCs w:val="24"/>
          <w:lang w:eastAsia="ru-RU"/>
        </w:rPr>
        <w:t>аказчик принимает Объект в эксплуатацию после устранения Подрядчиком нарушений.</w:t>
      </w:r>
    </w:p>
    <w:p w14:paraId="2217ED41" w14:textId="77777777" w:rsidR="00510767" w:rsidRDefault="00510767" w:rsidP="00510767">
      <w:pPr>
        <w:widowControl w:val="0"/>
        <w:tabs>
          <w:tab w:val="num" w:pos="1418"/>
        </w:tabs>
        <w:suppressAutoHyphens w:val="0"/>
        <w:ind w:firstLine="709"/>
        <w:jc w:val="both"/>
        <w:rPr>
          <w:sz w:val="24"/>
          <w:szCs w:val="24"/>
          <w:lang w:eastAsia="ko-KR"/>
        </w:rPr>
      </w:pPr>
      <w:bookmarkStart w:id="14" w:name="SUB750600"/>
      <w:bookmarkEnd w:id="14"/>
      <w:r>
        <w:rPr>
          <w:sz w:val="24"/>
          <w:szCs w:val="24"/>
          <w:lang w:eastAsia="ko-KR"/>
        </w:rPr>
        <w:t xml:space="preserve">7.2.7. </w:t>
      </w:r>
      <w:r w:rsidRPr="00D161ED">
        <w:rPr>
          <w:sz w:val="24"/>
          <w:szCs w:val="24"/>
          <w:lang w:eastAsia="ko-KR"/>
        </w:rPr>
        <w:t>Подписание членами комиссии акта прием</w:t>
      </w:r>
      <w:r>
        <w:rPr>
          <w:sz w:val="24"/>
          <w:szCs w:val="24"/>
          <w:lang w:eastAsia="ko-KR"/>
        </w:rPr>
        <w:t>ки Объекта в эксплуатацию</w:t>
      </w:r>
      <w:r w:rsidRPr="00D161ED">
        <w:rPr>
          <w:sz w:val="24"/>
          <w:szCs w:val="24"/>
          <w:lang w:eastAsia="ko-KR"/>
        </w:rPr>
        <w:t xml:space="preserve"> с замечаниями или особыми мнениями, а также без наличия документов, </w:t>
      </w:r>
      <w:r w:rsidRPr="00D161ED">
        <w:rPr>
          <w:bCs/>
          <w:sz w:val="24"/>
          <w:szCs w:val="24"/>
          <w:lang w:eastAsia="ru-RU"/>
        </w:rPr>
        <w:t>подтверждающих выполнение Работ в полном объеме, в соответствии с условиями Договора,</w:t>
      </w:r>
      <w:r w:rsidRPr="00D161ED">
        <w:rPr>
          <w:sz w:val="24"/>
          <w:szCs w:val="24"/>
          <w:lang w:eastAsia="ko-KR"/>
        </w:rPr>
        <w:t xml:space="preserve"> не допускается.</w:t>
      </w:r>
    </w:p>
    <w:p w14:paraId="0AF58DB0" w14:textId="77777777" w:rsidR="00510767" w:rsidRDefault="00510767" w:rsidP="00510767">
      <w:pPr>
        <w:widowControl w:val="0"/>
        <w:tabs>
          <w:tab w:val="num" w:pos="1418"/>
        </w:tabs>
        <w:suppressAutoHyphens w:val="0"/>
        <w:ind w:firstLine="709"/>
        <w:jc w:val="both"/>
        <w:rPr>
          <w:sz w:val="24"/>
          <w:szCs w:val="24"/>
          <w:lang w:eastAsia="ko-KR"/>
        </w:rPr>
      </w:pPr>
      <w:r>
        <w:rPr>
          <w:sz w:val="24"/>
          <w:szCs w:val="24"/>
          <w:lang w:eastAsia="ko-KR"/>
        </w:rPr>
        <w:t xml:space="preserve">7.2.8. </w:t>
      </w:r>
      <w:r w:rsidRPr="00D161ED">
        <w:rPr>
          <w:sz w:val="24"/>
          <w:szCs w:val="24"/>
          <w:lang w:eastAsia="ko-KR"/>
        </w:rPr>
        <w:t>После даты подписания Сторонами акта прием</w:t>
      </w:r>
      <w:r>
        <w:rPr>
          <w:sz w:val="24"/>
          <w:szCs w:val="24"/>
          <w:lang w:eastAsia="ko-KR"/>
        </w:rPr>
        <w:t>ки Объекта в эксплуатацию</w:t>
      </w:r>
      <w:r w:rsidRPr="00D161ED">
        <w:rPr>
          <w:sz w:val="24"/>
          <w:szCs w:val="24"/>
          <w:lang w:eastAsia="ko-KR"/>
        </w:rPr>
        <w:t xml:space="preserve"> акты приемки выполненных строительных работ Заказчиком не подписываются и не оплачиваются.</w:t>
      </w:r>
    </w:p>
    <w:p w14:paraId="09495FD3" w14:textId="77777777" w:rsidR="00510767" w:rsidRDefault="00510767" w:rsidP="00510767">
      <w:pPr>
        <w:widowControl w:val="0"/>
        <w:tabs>
          <w:tab w:val="num" w:pos="1418"/>
        </w:tabs>
        <w:suppressAutoHyphens w:val="0"/>
        <w:ind w:firstLine="709"/>
        <w:jc w:val="both"/>
        <w:rPr>
          <w:sz w:val="24"/>
          <w:szCs w:val="24"/>
          <w:lang w:eastAsia="ko-KR"/>
        </w:rPr>
      </w:pPr>
      <w:r>
        <w:rPr>
          <w:sz w:val="24"/>
          <w:szCs w:val="24"/>
          <w:lang w:eastAsia="ko-KR"/>
        </w:rPr>
        <w:t xml:space="preserve">7.2.9. </w:t>
      </w:r>
      <w:r w:rsidRPr="00D161ED">
        <w:rPr>
          <w:sz w:val="24"/>
          <w:szCs w:val="24"/>
          <w:lang w:eastAsia="ko-KR"/>
        </w:rPr>
        <w:t xml:space="preserve">Заказчик вправе отказаться от приемки результатов Работ в случае обнаружения недостатков, которые исключают возможность использования результатов Работ и которые не могут быть исправлены Подрядчиком, Заказчиком или третьим лицом. </w:t>
      </w:r>
    </w:p>
    <w:p w14:paraId="5EEDCEAF" w14:textId="77777777" w:rsidR="00510767" w:rsidRDefault="00510767" w:rsidP="00510767">
      <w:pPr>
        <w:widowControl w:val="0"/>
        <w:tabs>
          <w:tab w:val="num" w:pos="1418"/>
        </w:tabs>
        <w:suppressAutoHyphens w:val="0"/>
        <w:ind w:firstLine="709"/>
        <w:jc w:val="both"/>
        <w:rPr>
          <w:sz w:val="24"/>
          <w:szCs w:val="24"/>
          <w:lang w:eastAsia="ko-KR"/>
        </w:rPr>
      </w:pPr>
      <w:r>
        <w:rPr>
          <w:sz w:val="24"/>
          <w:szCs w:val="24"/>
          <w:lang w:eastAsia="ko-KR"/>
        </w:rPr>
        <w:t xml:space="preserve">7.2.10. </w:t>
      </w:r>
      <w:r w:rsidRPr="007943E3">
        <w:rPr>
          <w:sz w:val="24"/>
          <w:szCs w:val="24"/>
          <w:lang w:eastAsia="ko-KR"/>
        </w:rPr>
        <w:t>В случаях, когда это предусмотрено законодательством Республики Казахстан либо вытекает и</w:t>
      </w:r>
      <w:r>
        <w:rPr>
          <w:sz w:val="24"/>
          <w:szCs w:val="24"/>
          <w:lang w:eastAsia="ko-KR"/>
        </w:rPr>
        <w:t>з характера Работ, до подписания</w:t>
      </w:r>
      <w:r w:rsidRPr="007943E3">
        <w:rPr>
          <w:sz w:val="24"/>
          <w:szCs w:val="24"/>
          <w:lang w:eastAsia="ko-KR"/>
        </w:rPr>
        <w:t xml:space="preserve"> </w:t>
      </w:r>
      <w:r>
        <w:rPr>
          <w:sz w:val="24"/>
          <w:szCs w:val="24"/>
          <w:lang w:eastAsia="ko-KR"/>
        </w:rPr>
        <w:t>акта приемки Объекта комиссией</w:t>
      </w:r>
      <w:r w:rsidRPr="007943E3">
        <w:rPr>
          <w:sz w:val="24"/>
          <w:szCs w:val="24"/>
          <w:lang w:eastAsia="ko-KR"/>
        </w:rPr>
        <w:t>, Подрядчиком должны быть проведены предварительные испытания оборудования за свой счет и при участии Заказчика. В этих случаях приемка результатов Работ осуществляется только при положительном результате предварительных испытаний</w:t>
      </w:r>
      <w:r>
        <w:rPr>
          <w:sz w:val="24"/>
          <w:szCs w:val="24"/>
          <w:lang w:eastAsia="ko-KR"/>
        </w:rPr>
        <w:t>.</w:t>
      </w:r>
    </w:p>
    <w:p w14:paraId="641EEFC8" w14:textId="77777777" w:rsidR="00510767" w:rsidRDefault="00510767" w:rsidP="00510767">
      <w:pPr>
        <w:widowControl w:val="0"/>
        <w:tabs>
          <w:tab w:val="left" w:pos="1560"/>
        </w:tabs>
        <w:suppressAutoHyphens w:val="0"/>
        <w:ind w:left="709"/>
        <w:jc w:val="both"/>
        <w:rPr>
          <w:sz w:val="24"/>
          <w:szCs w:val="24"/>
          <w:lang w:eastAsia="ko-KR"/>
        </w:rPr>
      </w:pPr>
    </w:p>
    <w:p w14:paraId="11E1AE31" w14:textId="77777777" w:rsidR="00510767" w:rsidRPr="00D161ED" w:rsidRDefault="00510767" w:rsidP="00510767">
      <w:pPr>
        <w:widowControl w:val="0"/>
        <w:tabs>
          <w:tab w:val="left" w:pos="1560"/>
        </w:tabs>
        <w:suppressAutoHyphens w:val="0"/>
        <w:ind w:left="709"/>
        <w:jc w:val="both"/>
        <w:rPr>
          <w:sz w:val="24"/>
          <w:szCs w:val="24"/>
          <w:lang w:eastAsia="ko-KR"/>
        </w:rPr>
      </w:pPr>
    </w:p>
    <w:p w14:paraId="19E43BCF" w14:textId="77777777" w:rsidR="00510767" w:rsidRPr="00E05C3A" w:rsidRDefault="00510767" w:rsidP="00510767">
      <w:pPr>
        <w:widowControl w:val="0"/>
        <w:tabs>
          <w:tab w:val="left" w:pos="1560"/>
        </w:tabs>
        <w:suppressAutoHyphens w:val="0"/>
        <w:ind w:left="540"/>
        <w:jc w:val="center"/>
        <w:rPr>
          <w:lang w:eastAsia="ru-RU"/>
        </w:rPr>
      </w:pPr>
      <w:r>
        <w:rPr>
          <w:b/>
          <w:sz w:val="24"/>
          <w:szCs w:val="24"/>
          <w:lang w:eastAsia="ko-KR"/>
        </w:rPr>
        <w:t xml:space="preserve">8. </w:t>
      </w:r>
      <w:r w:rsidRPr="00D161ED">
        <w:rPr>
          <w:b/>
          <w:sz w:val="24"/>
          <w:szCs w:val="24"/>
          <w:lang w:eastAsia="ko-KR"/>
        </w:rPr>
        <w:t>Ответственность Сторон</w:t>
      </w:r>
      <w:bookmarkStart w:id="15" w:name="OLE_LINK5"/>
      <w:bookmarkStart w:id="16" w:name="OLE_LINK6"/>
    </w:p>
    <w:p w14:paraId="63D73BE7" w14:textId="646F8627" w:rsidR="00510767" w:rsidRPr="00F23DE0" w:rsidRDefault="00510767" w:rsidP="00510767">
      <w:pPr>
        <w:suppressAutoHyphens w:val="0"/>
        <w:ind w:firstLine="709"/>
        <w:jc w:val="both"/>
        <w:rPr>
          <w:rFonts w:eastAsia="Calibri"/>
          <w:i/>
          <w:color w:val="2F5496" w:themeColor="accent1" w:themeShade="BF"/>
          <w:sz w:val="24"/>
          <w:szCs w:val="24"/>
          <w:lang w:eastAsia="en-US"/>
        </w:rPr>
      </w:pPr>
      <w:r>
        <w:rPr>
          <w:rFonts w:eastAsia="Calibri"/>
          <w:sz w:val="24"/>
          <w:szCs w:val="24"/>
          <w:lang w:eastAsia="en-US"/>
        </w:rPr>
        <w:t>8</w:t>
      </w:r>
      <w:r w:rsidRPr="00682201">
        <w:rPr>
          <w:rFonts w:eastAsia="Calibri"/>
          <w:sz w:val="24"/>
          <w:szCs w:val="24"/>
          <w:lang w:eastAsia="en-US"/>
        </w:rPr>
        <w:t xml:space="preserve">.1. </w:t>
      </w:r>
      <w:bookmarkStart w:id="17" w:name="_Hlk53147605"/>
      <w:r w:rsidRPr="00682201">
        <w:rPr>
          <w:rFonts w:eastAsia="Calibri"/>
          <w:sz w:val="24"/>
          <w:szCs w:val="24"/>
          <w:lang w:eastAsia="en-US"/>
        </w:rPr>
        <w:t>Сведения о Подрядчике, не внесшем обеспечение исполнения Договора, включается в Перечень ненадежных потенциальных поставщиков (поставщиков) Заказчика.</w:t>
      </w:r>
      <w:r w:rsidR="00F23DE0" w:rsidRPr="00F23DE0">
        <w:t xml:space="preserve"> </w:t>
      </w:r>
      <w:r w:rsidR="00F23DE0" w:rsidRPr="00F23DE0">
        <w:rPr>
          <w:i/>
          <w:color w:val="2F5496" w:themeColor="accent1" w:themeShade="BF"/>
        </w:rPr>
        <w:lastRenderedPageBreak/>
        <w:t>(</w:t>
      </w:r>
      <w:r w:rsidR="00F23DE0" w:rsidRPr="00F23DE0">
        <w:rPr>
          <w:rFonts w:eastAsia="Calibri"/>
          <w:i/>
          <w:color w:val="2F5496" w:themeColor="accent1" w:themeShade="BF"/>
          <w:sz w:val="24"/>
          <w:szCs w:val="24"/>
          <w:lang w:eastAsia="en-US"/>
        </w:rPr>
        <w:t>пункт указывается, если внесение обеспечения исполнения Договора предусмотрено условиями Договора).</w:t>
      </w:r>
    </w:p>
    <w:bookmarkEnd w:id="17"/>
    <w:p w14:paraId="5322069A" w14:textId="77777777" w:rsidR="00510767" w:rsidRPr="00682201" w:rsidRDefault="00510767" w:rsidP="00510767">
      <w:pPr>
        <w:widowControl w:val="0"/>
        <w:tabs>
          <w:tab w:val="left" w:pos="1418"/>
        </w:tabs>
        <w:suppressAutoHyphens w:val="0"/>
        <w:jc w:val="both"/>
        <w:rPr>
          <w:sz w:val="24"/>
          <w:szCs w:val="24"/>
          <w:lang w:eastAsia="ru-RU"/>
        </w:rPr>
      </w:pPr>
      <w:r w:rsidRPr="00253D59">
        <w:rPr>
          <w:sz w:val="24"/>
          <w:szCs w:val="24"/>
          <w:lang w:eastAsia="ru-RU"/>
        </w:rPr>
        <w:t xml:space="preserve">            </w:t>
      </w:r>
      <w:r>
        <w:rPr>
          <w:sz w:val="24"/>
          <w:szCs w:val="24"/>
          <w:lang w:eastAsia="ru-RU"/>
        </w:rPr>
        <w:t>8</w:t>
      </w:r>
      <w:r w:rsidRPr="00682201">
        <w:rPr>
          <w:sz w:val="24"/>
          <w:szCs w:val="24"/>
          <w:lang w:eastAsia="ru-RU"/>
        </w:rPr>
        <w:t>.2. В случае нарушения Подрядчиком требований в области производственной безопасности Подрядчик несет ответственность в соответствии с Приложением №</w:t>
      </w:r>
      <w:r>
        <w:rPr>
          <w:sz w:val="24"/>
          <w:szCs w:val="24"/>
          <w:lang w:eastAsia="ru-RU"/>
        </w:rPr>
        <w:t>8</w:t>
      </w:r>
      <w:r w:rsidRPr="00682201">
        <w:rPr>
          <w:sz w:val="24"/>
          <w:szCs w:val="24"/>
          <w:lang w:eastAsia="ru-RU"/>
        </w:rPr>
        <w:t xml:space="preserve"> к Договору.</w:t>
      </w:r>
    </w:p>
    <w:p w14:paraId="5B641B2F" w14:textId="2D5BDD83" w:rsidR="00510767" w:rsidRPr="00253D59" w:rsidRDefault="00510767" w:rsidP="00510767">
      <w:pPr>
        <w:widowControl w:val="0"/>
        <w:tabs>
          <w:tab w:val="left" w:pos="1418"/>
        </w:tabs>
        <w:suppressAutoHyphens w:val="0"/>
        <w:jc w:val="both"/>
        <w:rPr>
          <w:sz w:val="24"/>
          <w:szCs w:val="24"/>
          <w:lang w:eastAsia="ko-KR"/>
        </w:rPr>
      </w:pPr>
      <w:r w:rsidRPr="00682201">
        <w:rPr>
          <w:rFonts w:eastAsia="Calibri"/>
          <w:sz w:val="24"/>
          <w:szCs w:val="24"/>
          <w:lang w:eastAsia="en-US"/>
        </w:rPr>
        <w:t xml:space="preserve">             </w:t>
      </w:r>
      <w:r>
        <w:rPr>
          <w:rFonts w:eastAsia="Calibri"/>
          <w:sz w:val="24"/>
          <w:szCs w:val="24"/>
          <w:lang w:eastAsia="en-US"/>
        </w:rPr>
        <w:t>8</w:t>
      </w:r>
      <w:r w:rsidRPr="00682201">
        <w:rPr>
          <w:sz w:val="24"/>
          <w:szCs w:val="24"/>
          <w:lang w:eastAsia="ru-RU"/>
        </w:rPr>
        <w:t>.3.</w:t>
      </w:r>
      <w:r w:rsidRPr="00253D59">
        <w:rPr>
          <w:sz w:val="24"/>
          <w:szCs w:val="24"/>
          <w:lang w:eastAsia="ru-RU"/>
        </w:rPr>
        <w:t xml:space="preserve"> За несоблюдение Подрядчиком, установленных условиями </w:t>
      </w:r>
      <w:r w:rsidRPr="00253D59">
        <w:rPr>
          <w:sz w:val="24"/>
          <w:szCs w:val="24"/>
          <w:lang w:eastAsia="ko-KR"/>
        </w:rPr>
        <w:t>Договор</w:t>
      </w:r>
      <w:r w:rsidRPr="00253D59">
        <w:rPr>
          <w:sz w:val="24"/>
          <w:szCs w:val="24"/>
          <w:lang w:eastAsia="ru-RU"/>
        </w:rPr>
        <w:t xml:space="preserve">а сроков окончания Работ, Подрядчик уплачивает Заказчику пеню в размере 0,1% (одной десятой процента) от суммы </w:t>
      </w:r>
      <w:r w:rsidRPr="00253D59">
        <w:rPr>
          <w:sz w:val="24"/>
          <w:szCs w:val="24"/>
          <w:lang w:eastAsia="ko-KR"/>
        </w:rPr>
        <w:t>несвоевременно выполненных Работ</w:t>
      </w:r>
      <w:r w:rsidRPr="00253D59">
        <w:rPr>
          <w:sz w:val="24"/>
          <w:szCs w:val="24"/>
          <w:lang w:eastAsia="ru-RU"/>
        </w:rPr>
        <w:t xml:space="preserve"> за каждый день просрочки, но не более </w:t>
      </w:r>
      <w:r w:rsidRPr="00253D59">
        <w:rPr>
          <w:color w:val="000000"/>
          <w:sz w:val="24"/>
          <w:szCs w:val="24"/>
        </w:rPr>
        <w:t>10</w:t>
      </w:r>
      <w:r w:rsidRPr="00253D59">
        <w:rPr>
          <w:sz w:val="24"/>
          <w:szCs w:val="24"/>
          <w:lang w:eastAsia="ru-RU"/>
        </w:rPr>
        <w:t xml:space="preserve">% </w:t>
      </w:r>
      <w:bookmarkStart w:id="18" w:name="_Hlk53147640"/>
      <w:r w:rsidRPr="00253D59">
        <w:rPr>
          <w:sz w:val="24"/>
          <w:szCs w:val="24"/>
          <w:lang w:eastAsia="ru-RU"/>
        </w:rPr>
        <w:t>(десяти процентов)</w:t>
      </w:r>
      <w:r w:rsidR="001B4AD4" w:rsidRPr="001B4AD4">
        <w:rPr>
          <w:color w:val="2F5496" w:themeColor="accent1" w:themeShade="BF"/>
          <w:sz w:val="24"/>
          <w:szCs w:val="24"/>
          <w:lang w:eastAsia="ko-KR"/>
        </w:rPr>
        <w:t xml:space="preserve"> </w:t>
      </w:r>
      <w:r w:rsidR="001B4AD4" w:rsidRPr="006C5EC5">
        <w:rPr>
          <w:color w:val="2F5496" w:themeColor="accent1" w:themeShade="BF"/>
          <w:sz w:val="24"/>
          <w:szCs w:val="24"/>
          <w:lang w:eastAsia="ko-KR"/>
        </w:rPr>
        <w:t>(</w:t>
      </w:r>
      <w:r w:rsidR="001B4AD4" w:rsidRPr="006C5EC5">
        <w:rPr>
          <w:i/>
          <w:color w:val="2F5496" w:themeColor="accent1" w:themeShade="BF"/>
          <w:sz w:val="24"/>
          <w:szCs w:val="24"/>
          <w:lang w:eastAsia="ko-KR"/>
        </w:rPr>
        <w:t xml:space="preserve">в случае, если Общая сумма Договора: 0 – 999 999 </w:t>
      </w:r>
      <w:proofErr w:type="gramStart"/>
      <w:r w:rsidR="001B4AD4" w:rsidRPr="006C5EC5">
        <w:rPr>
          <w:i/>
          <w:color w:val="2F5496" w:themeColor="accent1" w:themeShade="BF"/>
          <w:sz w:val="24"/>
          <w:szCs w:val="24"/>
          <w:lang w:eastAsia="ko-KR"/>
        </w:rPr>
        <w:t>тенге,  пеня</w:t>
      </w:r>
      <w:proofErr w:type="gramEnd"/>
      <w:r w:rsidR="001B4AD4" w:rsidRPr="006C5EC5">
        <w:rPr>
          <w:i/>
          <w:color w:val="2F5496" w:themeColor="accent1" w:themeShade="BF"/>
          <w:sz w:val="24"/>
          <w:szCs w:val="24"/>
          <w:lang w:eastAsia="ko-KR"/>
        </w:rPr>
        <w:t xml:space="preserve"> в размере 10%, 1 000</w:t>
      </w:r>
      <w:r w:rsidR="001B4AD4">
        <w:rPr>
          <w:i/>
          <w:color w:val="2F5496" w:themeColor="accent1" w:themeShade="BF"/>
          <w:sz w:val="24"/>
          <w:szCs w:val="24"/>
          <w:lang w:eastAsia="ko-KR"/>
        </w:rPr>
        <w:t> </w:t>
      </w:r>
      <w:r w:rsidR="001B4AD4" w:rsidRPr="006C5EC5">
        <w:rPr>
          <w:i/>
          <w:color w:val="2F5496" w:themeColor="accent1" w:themeShade="BF"/>
          <w:sz w:val="24"/>
          <w:szCs w:val="24"/>
          <w:lang w:eastAsia="ko-KR"/>
        </w:rPr>
        <w:t>000</w:t>
      </w:r>
      <w:r w:rsidR="001B4AD4">
        <w:rPr>
          <w:i/>
          <w:color w:val="2F5496" w:themeColor="accent1" w:themeShade="BF"/>
          <w:sz w:val="24"/>
          <w:szCs w:val="24"/>
          <w:lang w:eastAsia="ko-KR"/>
        </w:rPr>
        <w:t xml:space="preserve"> тенге</w:t>
      </w:r>
      <w:r w:rsidR="001B4AD4" w:rsidRPr="006C5EC5">
        <w:rPr>
          <w:i/>
          <w:color w:val="2F5496" w:themeColor="accent1" w:themeShade="BF"/>
          <w:sz w:val="24"/>
          <w:szCs w:val="24"/>
          <w:lang w:eastAsia="ko-KR"/>
        </w:rPr>
        <w:t xml:space="preserve"> – 49 999 999 тенге, пеня в размере 5%,  50 000 000 тенге и более, пеня в размере 1%</w:t>
      </w:r>
      <w:r w:rsidRPr="00253D59">
        <w:rPr>
          <w:sz w:val="24"/>
          <w:szCs w:val="24"/>
          <w:lang w:eastAsia="ru-RU"/>
        </w:rPr>
        <w:t xml:space="preserve"> </w:t>
      </w:r>
      <w:bookmarkEnd w:id="18"/>
      <w:r w:rsidR="00F80D63" w:rsidRPr="00F03EF8">
        <w:rPr>
          <w:i/>
          <w:color w:val="2F5496" w:themeColor="accent1" w:themeShade="BF"/>
          <w:sz w:val="24"/>
          <w:szCs w:val="24"/>
          <w:lang w:eastAsia="ru-RU"/>
        </w:rPr>
        <w:t>)</w:t>
      </w:r>
      <w:r w:rsidR="00F03EF8">
        <w:rPr>
          <w:i/>
          <w:color w:val="2F5496" w:themeColor="accent1" w:themeShade="BF"/>
          <w:sz w:val="24"/>
          <w:szCs w:val="24"/>
          <w:lang w:eastAsia="ru-RU"/>
        </w:rPr>
        <w:t xml:space="preserve"> </w:t>
      </w:r>
      <w:r w:rsidRPr="00253D59">
        <w:rPr>
          <w:sz w:val="24"/>
          <w:szCs w:val="24"/>
          <w:lang w:eastAsia="ru-RU"/>
        </w:rPr>
        <w:t xml:space="preserve">от суммы </w:t>
      </w:r>
      <w:r w:rsidRPr="00253D59">
        <w:rPr>
          <w:sz w:val="24"/>
          <w:szCs w:val="24"/>
          <w:lang w:eastAsia="ko-KR"/>
        </w:rPr>
        <w:t>несвоевременно выполненных Работ</w:t>
      </w:r>
      <w:r w:rsidRPr="00253D59">
        <w:rPr>
          <w:sz w:val="24"/>
          <w:szCs w:val="24"/>
          <w:lang w:eastAsia="ru-RU"/>
        </w:rPr>
        <w:t xml:space="preserve">. </w:t>
      </w:r>
    </w:p>
    <w:p w14:paraId="2A73C0BA" w14:textId="1B3A79B5" w:rsidR="00510767" w:rsidRPr="00253D59" w:rsidRDefault="00510767" w:rsidP="00510767">
      <w:pPr>
        <w:widowControl w:val="0"/>
        <w:ind w:firstLine="709"/>
        <w:jc w:val="both"/>
        <w:rPr>
          <w:sz w:val="24"/>
          <w:szCs w:val="24"/>
          <w:lang w:eastAsia="ru-RU"/>
        </w:rPr>
      </w:pPr>
      <w:r>
        <w:rPr>
          <w:sz w:val="24"/>
          <w:szCs w:val="24"/>
        </w:rPr>
        <w:t>8</w:t>
      </w:r>
      <w:r w:rsidRPr="00682201">
        <w:rPr>
          <w:sz w:val="24"/>
          <w:szCs w:val="24"/>
        </w:rPr>
        <w:t>.4.</w:t>
      </w:r>
      <w:r w:rsidRPr="00253D59">
        <w:rPr>
          <w:sz w:val="24"/>
          <w:szCs w:val="24"/>
        </w:rPr>
        <w:t xml:space="preserve"> </w:t>
      </w:r>
      <w:r w:rsidRPr="00253D59">
        <w:rPr>
          <w:sz w:val="24"/>
          <w:szCs w:val="24"/>
          <w:lang w:eastAsia="ru-RU"/>
        </w:rPr>
        <w:t xml:space="preserve">В случае досрочного расторжения Договора по вине Подрядчика, Подрядчик возмещает Заказчику все убытки, причиненные таким расторжением, а также оплачивает Заказчику штраф в размере </w:t>
      </w:r>
      <w:r w:rsidRPr="00253D59">
        <w:rPr>
          <w:color w:val="000000"/>
          <w:sz w:val="24"/>
          <w:szCs w:val="24"/>
        </w:rPr>
        <w:t>10</w:t>
      </w:r>
      <w:r w:rsidRPr="00253D59">
        <w:rPr>
          <w:sz w:val="24"/>
          <w:szCs w:val="24"/>
          <w:lang w:eastAsia="ru-RU"/>
        </w:rPr>
        <w:t>% (десять процентов)</w:t>
      </w:r>
      <w:r w:rsidR="0049483D" w:rsidRPr="0049483D">
        <w:rPr>
          <w:color w:val="2F5496" w:themeColor="accent1" w:themeShade="BF"/>
          <w:sz w:val="24"/>
          <w:szCs w:val="24"/>
          <w:lang w:eastAsia="ko-KR"/>
        </w:rPr>
        <w:t xml:space="preserve"> </w:t>
      </w:r>
      <w:r w:rsidR="0049483D" w:rsidRPr="006C5EC5">
        <w:rPr>
          <w:color w:val="2F5496" w:themeColor="accent1" w:themeShade="BF"/>
          <w:sz w:val="24"/>
          <w:szCs w:val="24"/>
          <w:lang w:eastAsia="ko-KR"/>
        </w:rPr>
        <w:t>(</w:t>
      </w:r>
      <w:r w:rsidR="0049483D" w:rsidRPr="006C5EC5">
        <w:rPr>
          <w:i/>
          <w:color w:val="2F5496" w:themeColor="accent1" w:themeShade="BF"/>
          <w:sz w:val="24"/>
          <w:szCs w:val="24"/>
          <w:lang w:eastAsia="ko-KR"/>
        </w:rPr>
        <w:t>в случае, если Общая сумма Договора: 0 – 999 999 тенге, пеня в размере 10%, 1 000</w:t>
      </w:r>
      <w:r w:rsidR="000609C7">
        <w:rPr>
          <w:i/>
          <w:color w:val="2F5496" w:themeColor="accent1" w:themeShade="BF"/>
          <w:sz w:val="24"/>
          <w:szCs w:val="24"/>
          <w:lang w:eastAsia="ko-KR"/>
        </w:rPr>
        <w:t> </w:t>
      </w:r>
      <w:r w:rsidR="0049483D" w:rsidRPr="006C5EC5">
        <w:rPr>
          <w:i/>
          <w:color w:val="2F5496" w:themeColor="accent1" w:themeShade="BF"/>
          <w:sz w:val="24"/>
          <w:szCs w:val="24"/>
          <w:lang w:eastAsia="ko-KR"/>
        </w:rPr>
        <w:t>000</w:t>
      </w:r>
      <w:r w:rsidR="000609C7">
        <w:rPr>
          <w:i/>
          <w:color w:val="2F5496" w:themeColor="accent1" w:themeShade="BF"/>
          <w:sz w:val="24"/>
          <w:szCs w:val="24"/>
          <w:lang w:eastAsia="ko-KR"/>
        </w:rPr>
        <w:t xml:space="preserve"> тенге</w:t>
      </w:r>
      <w:r w:rsidR="0049483D" w:rsidRPr="006C5EC5">
        <w:rPr>
          <w:i/>
          <w:color w:val="2F5496" w:themeColor="accent1" w:themeShade="BF"/>
          <w:sz w:val="24"/>
          <w:szCs w:val="24"/>
          <w:lang w:eastAsia="ko-KR"/>
        </w:rPr>
        <w:t xml:space="preserve"> – 49 999 999 тенге, пеня в размере 5</w:t>
      </w:r>
      <w:proofErr w:type="gramStart"/>
      <w:r w:rsidR="0049483D" w:rsidRPr="006C5EC5">
        <w:rPr>
          <w:i/>
          <w:color w:val="2F5496" w:themeColor="accent1" w:themeShade="BF"/>
          <w:sz w:val="24"/>
          <w:szCs w:val="24"/>
          <w:lang w:eastAsia="ko-KR"/>
        </w:rPr>
        <w:t>%,  50</w:t>
      </w:r>
      <w:proofErr w:type="gramEnd"/>
      <w:r w:rsidR="0049483D" w:rsidRPr="006C5EC5">
        <w:rPr>
          <w:i/>
          <w:color w:val="2F5496" w:themeColor="accent1" w:themeShade="BF"/>
          <w:sz w:val="24"/>
          <w:szCs w:val="24"/>
          <w:lang w:eastAsia="ko-KR"/>
        </w:rPr>
        <w:t xml:space="preserve"> 000 000 тенге и более, пеня в размере 1%</w:t>
      </w:r>
      <w:r w:rsidRPr="00253D59">
        <w:rPr>
          <w:sz w:val="24"/>
          <w:szCs w:val="24"/>
          <w:lang w:eastAsia="ru-RU"/>
        </w:rPr>
        <w:t xml:space="preserve"> </w:t>
      </w:r>
      <w:r w:rsidR="00F80D63" w:rsidRPr="00F03EF8">
        <w:rPr>
          <w:i/>
          <w:color w:val="2F5496" w:themeColor="accent1" w:themeShade="BF"/>
          <w:sz w:val="24"/>
          <w:szCs w:val="24"/>
          <w:lang w:eastAsia="ru-RU"/>
        </w:rPr>
        <w:t>)</w:t>
      </w:r>
      <w:r w:rsidR="00F03EF8">
        <w:rPr>
          <w:sz w:val="24"/>
          <w:szCs w:val="24"/>
          <w:lang w:eastAsia="ru-RU"/>
        </w:rPr>
        <w:t xml:space="preserve"> </w:t>
      </w:r>
      <w:r w:rsidRPr="00253D59">
        <w:rPr>
          <w:sz w:val="24"/>
          <w:szCs w:val="24"/>
          <w:lang w:eastAsia="ru-RU"/>
        </w:rPr>
        <w:t>от Общей суммы Договора.</w:t>
      </w:r>
    </w:p>
    <w:p w14:paraId="35B57391" w14:textId="3AAA428B" w:rsidR="00510767" w:rsidRPr="00253D59" w:rsidRDefault="00510767" w:rsidP="00510767">
      <w:pPr>
        <w:widowControl w:val="0"/>
        <w:ind w:firstLine="709"/>
        <w:jc w:val="both"/>
        <w:rPr>
          <w:sz w:val="24"/>
          <w:szCs w:val="24"/>
        </w:rPr>
      </w:pPr>
      <w:r>
        <w:rPr>
          <w:sz w:val="24"/>
          <w:szCs w:val="24"/>
          <w:lang w:eastAsia="ru-RU"/>
        </w:rPr>
        <w:t>8</w:t>
      </w:r>
      <w:r w:rsidRPr="00682201">
        <w:rPr>
          <w:sz w:val="24"/>
          <w:szCs w:val="24"/>
          <w:lang w:eastAsia="ru-RU"/>
        </w:rPr>
        <w:t>.5.</w:t>
      </w:r>
      <w:r w:rsidRPr="00253D59">
        <w:rPr>
          <w:sz w:val="24"/>
          <w:szCs w:val="24"/>
          <w:lang w:eastAsia="ru-RU"/>
        </w:rPr>
        <w:t xml:space="preserve"> За нарушение сроков платежей, сроков приема надлежащим образом фактически выполненных Подрядчиком Работ, Заказчик уплачивает Подрядчику пеню в размере 0,1% (одной десятой процента) от несвоевременно оплаченной, несвоевременно возвращенной суммы или от суммы несвоевременно принятых Работ за каждый день просрочки, но не более 10% (десяти процентов) </w:t>
      </w:r>
      <w:r w:rsidR="0049483D" w:rsidRPr="006C5EC5">
        <w:rPr>
          <w:color w:val="2F5496" w:themeColor="accent1" w:themeShade="BF"/>
          <w:sz w:val="24"/>
          <w:szCs w:val="24"/>
          <w:lang w:eastAsia="ko-KR"/>
        </w:rPr>
        <w:t>(</w:t>
      </w:r>
      <w:r w:rsidR="0049483D" w:rsidRPr="006C5EC5">
        <w:rPr>
          <w:i/>
          <w:color w:val="2F5496" w:themeColor="accent1" w:themeShade="BF"/>
          <w:sz w:val="24"/>
          <w:szCs w:val="24"/>
          <w:lang w:eastAsia="ko-KR"/>
        </w:rPr>
        <w:t>в случае, если Общая сумма Договора: 0 – 999 999 тенге,  пеня в размере 10%, 1 000</w:t>
      </w:r>
      <w:r w:rsidR="000609C7">
        <w:rPr>
          <w:i/>
          <w:color w:val="2F5496" w:themeColor="accent1" w:themeShade="BF"/>
          <w:sz w:val="24"/>
          <w:szCs w:val="24"/>
          <w:lang w:eastAsia="ko-KR"/>
        </w:rPr>
        <w:t> </w:t>
      </w:r>
      <w:r w:rsidR="0049483D" w:rsidRPr="006C5EC5">
        <w:rPr>
          <w:i/>
          <w:color w:val="2F5496" w:themeColor="accent1" w:themeShade="BF"/>
          <w:sz w:val="24"/>
          <w:szCs w:val="24"/>
          <w:lang w:eastAsia="ko-KR"/>
        </w:rPr>
        <w:t>000</w:t>
      </w:r>
      <w:r w:rsidR="000609C7">
        <w:rPr>
          <w:i/>
          <w:color w:val="2F5496" w:themeColor="accent1" w:themeShade="BF"/>
          <w:sz w:val="24"/>
          <w:szCs w:val="24"/>
          <w:lang w:eastAsia="ko-KR"/>
        </w:rPr>
        <w:t xml:space="preserve"> тенге</w:t>
      </w:r>
      <w:r w:rsidR="0049483D" w:rsidRPr="006C5EC5">
        <w:rPr>
          <w:i/>
          <w:color w:val="2F5496" w:themeColor="accent1" w:themeShade="BF"/>
          <w:sz w:val="24"/>
          <w:szCs w:val="24"/>
          <w:lang w:eastAsia="ko-KR"/>
        </w:rPr>
        <w:t xml:space="preserve"> – 49 999 999 тенге, пеня в размере 5%,  50 000 000 тенге и более, пеня в размере 1%</w:t>
      </w:r>
      <w:r w:rsidR="00F80D63">
        <w:rPr>
          <w:i/>
          <w:color w:val="2F5496" w:themeColor="accent1" w:themeShade="BF"/>
          <w:sz w:val="24"/>
          <w:szCs w:val="24"/>
          <w:lang w:eastAsia="ko-KR"/>
        </w:rPr>
        <w:t>)</w:t>
      </w:r>
      <w:r w:rsidR="000609C7">
        <w:rPr>
          <w:i/>
          <w:color w:val="2F5496" w:themeColor="accent1" w:themeShade="BF"/>
          <w:sz w:val="24"/>
          <w:szCs w:val="24"/>
          <w:lang w:eastAsia="ko-KR"/>
        </w:rPr>
        <w:t xml:space="preserve"> </w:t>
      </w:r>
      <w:r w:rsidRPr="00253D59">
        <w:rPr>
          <w:sz w:val="24"/>
          <w:szCs w:val="24"/>
          <w:lang w:eastAsia="ru-RU"/>
        </w:rPr>
        <w:t>от несвоевременно оплаченной или от суммы несвоевременно принятых Работ.</w:t>
      </w:r>
    </w:p>
    <w:p w14:paraId="0D1F4CE8" w14:textId="625E5E0A" w:rsidR="00510767" w:rsidRDefault="00510767" w:rsidP="00510767">
      <w:pPr>
        <w:widowControl w:val="0"/>
        <w:ind w:firstLine="709"/>
        <w:jc w:val="both"/>
        <w:rPr>
          <w:sz w:val="24"/>
          <w:szCs w:val="24"/>
          <w:lang w:eastAsia="ru-RU"/>
        </w:rPr>
      </w:pPr>
      <w:r>
        <w:rPr>
          <w:sz w:val="24"/>
          <w:szCs w:val="24"/>
        </w:rPr>
        <w:t>8</w:t>
      </w:r>
      <w:r w:rsidRPr="00682201">
        <w:rPr>
          <w:sz w:val="24"/>
          <w:szCs w:val="24"/>
        </w:rPr>
        <w:t>.6.</w:t>
      </w:r>
      <w:r w:rsidRPr="00253D59">
        <w:rPr>
          <w:sz w:val="24"/>
          <w:szCs w:val="24"/>
        </w:rPr>
        <w:t xml:space="preserve"> </w:t>
      </w:r>
      <w:r w:rsidRPr="00253D59">
        <w:rPr>
          <w:sz w:val="24"/>
          <w:szCs w:val="24"/>
          <w:lang w:eastAsia="ru-RU"/>
        </w:rPr>
        <w:t xml:space="preserve">За несоблюдение Подрядчиком установленных условиями Договора сроков устранения выявленных Заказчиком недостатков Работ Подрядчик уплачивает Заказчику пеню в размере 0,1% (одной десятой процента) за каждый день просрочки, но не более </w:t>
      </w:r>
      <w:r w:rsidRPr="00253D59">
        <w:rPr>
          <w:color w:val="000000"/>
          <w:sz w:val="24"/>
          <w:szCs w:val="24"/>
        </w:rPr>
        <w:t>10</w:t>
      </w:r>
      <w:r w:rsidRPr="00253D59">
        <w:rPr>
          <w:sz w:val="24"/>
          <w:szCs w:val="24"/>
          <w:lang w:eastAsia="ru-RU"/>
        </w:rPr>
        <w:t xml:space="preserve">% (десяти процентов) </w:t>
      </w:r>
      <w:r w:rsidR="0049483D" w:rsidRPr="006C5EC5">
        <w:rPr>
          <w:color w:val="2F5496" w:themeColor="accent1" w:themeShade="BF"/>
          <w:sz w:val="24"/>
          <w:szCs w:val="24"/>
          <w:lang w:eastAsia="ko-KR"/>
        </w:rPr>
        <w:t>(</w:t>
      </w:r>
      <w:r w:rsidR="0049483D" w:rsidRPr="006C5EC5">
        <w:rPr>
          <w:i/>
          <w:color w:val="2F5496" w:themeColor="accent1" w:themeShade="BF"/>
          <w:sz w:val="24"/>
          <w:szCs w:val="24"/>
          <w:lang w:eastAsia="ko-KR"/>
        </w:rPr>
        <w:t xml:space="preserve">в случае, если Общая сумма Договора: 0 – 999 999 тенге, пеня в размере 10%, 1 000 000 </w:t>
      </w:r>
      <w:r w:rsidR="000609C7">
        <w:rPr>
          <w:i/>
          <w:color w:val="2F5496" w:themeColor="accent1" w:themeShade="BF"/>
          <w:sz w:val="24"/>
          <w:szCs w:val="24"/>
          <w:lang w:eastAsia="ko-KR"/>
        </w:rPr>
        <w:t>тенге</w:t>
      </w:r>
      <w:r w:rsidR="0049483D" w:rsidRPr="006C5EC5">
        <w:rPr>
          <w:i/>
          <w:color w:val="2F5496" w:themeColor="accent1" w:themeShade="BF"/>
          <w:sz w:val="24"/>
          <w:szCs w:val="24"/>
          <w:lang w:eastAsia="ko-KR"/>
        </w:rPr>
        <w:t>– 49 999 999 тенге, пеня в размере 5%, 50 000 000 тенге и более, пеня в размере 1%</w:t>
      </w:r>
      <w:r w:rsidR="00F80D63">
        <w:rPr>
          <w:i/>
          <w:color w:val="2F5496" w:themeColor="accent1" w:themeShade="BF"/>
          <w:sz w:val="24"/>
          <w:szCs w:val="24"/>
          <w:lang w:eastAsia="ko-KR"/>
        </w:rPr>
        <w:t>)</w:t>
      </w:r>
      <w:r w:rsidR="000609C7">
        <w:rPr>
          <w:i/>
          <w:color w:val="2F5496" w:themeColor="accent1" w:themeShade="BF"/>
          <w:sz w:val="24"/>
          <w:szCs w:val="24"/>
          <w:lang w:eastAsia="ko-KR"/>
        </w:rPr>
        <w:t xml:space="preserve"> </w:t>
      </w:r>
      <w:r w:rsidRPr="00253D59">
        <w:rPr>
          <w:sz w:val="24"/>
          <w:szCs w:val="24"/>
          <w:lang w:eastAsia="ru-RU"/>
        </w:rPr>
        <w:t>от суммы выявленных недостатков Работ.</w:t>
      </w:r>
    </w:p>
    <w:p w14:paraId="0D810203" w14:textId="4A37F8C7" w:rsidR="00FD0F73" w:rsidRPr="000609C7" w:rsidRDefault="009B0F7B" w:rsidP="00FD0F73">
      <w:pPr>
        <w:widowControl w:val="0"/>
        <w:ind w:firstLine="709"/>
        <w:jc w:val="both"/>
        <w:rPr>
          <w:iCs/>
          <w:color w:val="000000" w:themeColor="text1"/>
          <w:sz w:val="24"/>
          <w:szCs w:val="24"/>
        </w:rPr>
      </w:pPr>
      <w:r w:rsidRPr="000609C7">
        <w:rPr>
          <w:iCs/>
          <w:color w:val="000000" w:themeColor="text1"/>
          <w:sz w:val="24"/>
          <w:szCs w:val="24"/>
        </w:rPr>
        <w:t>8.7.</w:t>
      </w:r>
      <w:r w:rsidR="000609C7">
        <w:rPr>
          <w:iCs/>
          <w:color w:val="000000" w:themeColor="text1"/>
          <w:sz w:val="24"/>
          <w:szCs w:val="24"/>
        </w:rPr>
        <w:t> </w:t>
      </w:r>
      <w:r w:rsidR="00FD0F73" w:rsidRPr="000609C7">
        <w:rPr>
          <w:iCs/>
          <w:color w:val="000000" w:themeColor="text1"/>
          <w:sz w:val="24"/>
          <w:szCs w:val="24"/>
        </w:rPr>
        <w:t>В случае исключения налоговым органом суммы налога на добавленную стоимость, признанную как сумма, относимая в зачет по настоящему Договору, произошедшее в следствии действий/бездействий Подрядчика, Подрядчик обязан по требованию Заказчика в течении 20 (двадцати) рабочих дней возместить исключенную сумму налога на добавленную стоимость и убытки Заказчика.</w:t>
      </w:r>
    </w:p>
    <w:p w14:paraId="2936D3C1" w14:textId="1C921991" w:rsidR="00FD0F73" w:rsidRPr="000609C7" w:rsidRDefault="00FD0F73" w:rsidP="00FD0F73">
      <w:pPr>
        <w:widowControl w:val="0"/>
        <w:ind w:firstLine="709"/>
        <w:jc w:val="both"/>
        <w:rPr>
          <w:iCs/>
          <w:color w:val="2F5496" w:themeColor="accent1" w:themeShade="BF"/>
          <w:sz w:val="24"/>
          <w:szCs w:val="24"/>
        </w:rPr>
      </w:pPr>
      <w:r w:rsidRPr="000609C7">
        <w:rPr>
          <w:iCs/>
          <w:color w:val="000000" w:themeColor="text1"/>
          <w:sz w:val="24"/>
          <w:szCs w:val="24"/>
        </w:rPr>
        <w:t>Данный пункт действует в течении срока исковой давности по налоговому обязательству и требованию</w:t>
      </w:r>
      <w:r w:rsidR="00EE1555">
        <w:rPr>
          <w:iCs/>
          <w:color w:val="000000" w:themeColor="text1"/>
          <w:sz w:val="24"/>
          <w:szCs w:val="24"/>
        </w:rPr>
        <w:t>, установленно</w:t>
      </w:r>
      <w:r w:rsidR="009F789C">
        <w:rPr>
          <w:iCs/>
          <w:color w:val="000000" w:themeColor="text1"/>
          <w:sz w:val="24"/>
          <w:szCs w:val="24"/>
        </w:rPr>
        <w:t>го</w:t>
      </w:r>
      <w:r w:rsidR="00EE1555">
        <w:rPr>
          <w:iCs/>
          <w:color w:val="000000" w:themeColor="text1"/>
          <w:sz w:val="24"/>
          <w:szCs w:val="24"/>
        </w:rPr>
        <w:t xml:space="preserve"> </w:t>
      </w:r>
      <w:r w:rsidRPr="000609C7">
        <w:rPr>
          <w:iCs/>
          <w:color w:val="000000" w:themeColor="text1"/>
          <w:sz w:val="24"/>
          <w:szCs w:val="24"/>
        </w:rPr>
        <w:t>Налогов</w:t>
      </w:r>
      <w:r w:rsidR="00EE1555">
        <w:rPr>
          <w:iCs/>
          <w:color w:val="000000" w:themeColor="text1"/>
          <w:sz w:val="24"/>
          <w:szCs w:val="24"/>
        </w:rPr>
        <w:t>ым</w:t>
      </w:r>
      <w:r w:rsidRPr="000609C7">
        <w:rPr>
          <w:iCs/>
          <w:color w:val="000000" w:themeColor="text1"/>
          <w:sz w:val="24"/>
          <w:szCs w:val="24"/>
        </w:rPr>
        <w:t xml:space="preserve"> кодекс</w:t>
      </w:r>
      <w:r w:rsidR="00EE1555">
        <w:rPr>
          <w:iCs/>
          <w:color w:val="000000" w:themeColor="text1"/>
          <w:sz w:val="24"/>
          <w:szCs w:val="24"/>
        </w:rPr>
        <w:t>ом</w:t>
      </w:r>
      <w:r w:rsidRPr="000609C7">
        <w:rPr>
          <w:iCs/>
          <w:color w:val="000000" w:themeColor="text1"/>
          <w:sz w:val="24"/>
          <w:szCs w:val="24"/>
        </w:rPr>
        <w:t xml:space="preserve"> Республики Казахстан.</w:t>
      </w:r>
      <w:r w:rsidR="009B0F7B" w:rsidRPr="000609C7">
        <w:rPr>
          <w:iCs/>
          <w:color w:val="000000" w:themeColor="text1"/>
          <w:sz w:val="24"/>
          <w:szCs w:val="24"/>
        </w:rPr>
        <w:t xml:space="preserve"> </w:t>
      </w:r>
      <w:r w:rsidR="009B0F7B" w:rsidRPr="000609C7">
        <w:rPr>
          <w:iCs/>
          <w:color w:val="2F5496" w:themeColor="accent1" w:themeShade="BF"/>
          <w:sz w:val="24"/>
          <w:szCs w:val="24"/>
        </w:rPr>
        <w:t>(</w:t>
      </w:r>
      <w:r w:rsidR="009B0F7B" w:rsidRPr="000609C7">
        <w:rPr>
          <w:i/>
          <w:iCs/>
          <w:color w:val="2F5496" w:themeColor="accent1" w:themeShade="BF"/>
          <w:sz w:val="24"/>
          <w:szCs w:val="24"/>
        </w:rPr>
        <w:t>пункт включается в Договор в случае, если Подрядчик является плательщиком НДС).</w:t>
      </w:r>
    </w:p>
    <w:p w14:paraId="04D621D9" w14:textId="772F6700" w:rsidR="00510767" w:rsidRPr="00253D59" w:rsidRDefault="00510767" w:rsidP="00510767">
      <w:pPr>
        <w:widowControl w:val="0"/>
        <w:ind w:firstLine="709"/>
        <w:jc w:val="both"/>
        <w:rPr>
          <w:sz w:val="24"/>
          <w:szCs w:val="24"/>
          <w:lang w:eastAsia="ko-KR"/>
        </w:rPr>
      </w:pPr>
      <w:bookmarkStart w:id="19" w:name="_Hlk53147848"/>
      <w:r>
        <w:rPr>
          <w:sz w:val="24"/>
          <w:szCs w:val="24"/>
          <w:lang w:eastAsia="ru-RU"/>
        </w:rPr>
        <w:t>8</w:t>
      </w:r>
      <w:r w:rsidRPr="00682201">
        <w:rPr>
          <w:sz w:val="24"/>
          <w:szCs w:val="24"/>
          <w:lang w:eastAsia="ru-RU"/>
        </w:rPr>
        <w:t>.</w:t>
      </w:r>
      <w:r w:rsidR="009B0F7B">
        <w:rPr>
          <w:sz w:val="24"/>
          <w:szCs w:val="24"/>
          <w:lang w:eastAsia="ru-RU"/>
        </w:rPr>
        <w:t>8</w:t>
      </w:r>
      <w:r w:rsidRPr="00682201">
        <w:rPr>
          <w:sz w:val="24"/>
          <w:szCs w:val="24"/>
          <w:lang w:eastAsia="ru-RU"/>
        </w:rPr>
        <w:t>.</w:t>
      </w:r>
      <w:r w:rsidRPr="00253D59">
        <w:rPr>
          <w:sz w:val="24"/>
          <w:szCs w:val="24"/>
          <w:lang w:eastAsia="ru-RU"/>
        </w:rPr>
        <w:t xml:space="preserve"> </w:t>
      </w:r>
      <w:r w:rsidRPr="00253D59">
        <w:rPr>
          <w:sz w:val="24"/>
          <w:szCs w:val="24"/>
          <w:lang w:eastAsia="ko-KR"/>
        </w:rPr>
        <w:t>Подрядчик несет ответственность за весь риск, связанный с причинением вреда имуществу Заказчика, имуществу, жизни и/или здоровью работников Сторон по Договору, а также третьих лиц в ходе исполнения Договора.</w:t>
      </w:r>
    </w:p>
    <w:bookmarkEnd w:id="19"/>
    <w:p w14:paraId="25DD32D6" w14:textId="484464BF" w:rsidR="00510767" w:rsidRPr="00253D59" w:rsidRDefault="00510767" w:rsidP="00510767">
      <w:pPr>
        <w:widowControl w:val="0"/>
        <w:ind w:firstLine="709"/>
        <w:jc w:val="both"/>
        <w:rPr>
          <w:sz w:val="24"/>
          <w:szCs w:val="24"/>
          <w:lang w:eastAsia="ko-KR"/>
        </w:rPr>
      </w:pPr>
      <w:r>
        <w:rPr>
          <w:sz w:val="24"/>
          <w:szCs w:val="24"/>
          <w:lang w:eastAsia="ko-KR"/>
        </w:rPr>
        <w:t>8</w:t>
      </w:r>
      <w:r w:rsidRPr="00682201">
        <w:rPr>
          <w:sz w:val="24"/>
          <w:szCs w:val="24"/>
          <w:lang w:eastAsia="ko-KR"/>
        </w:rPr>
        <w:t>.</w:t>
      </w:r>
      <w:r w:rsidR="009B0F7B">
        <w:rPr>
          <w:sz w:val="24"/>
          <w:szCs w:val="24"/>
          <w:lang w:eastAsia="ko-KR"/>
        </w:rPr>
        <w:t>9</w:t>
      </w:r>
      <w:r w:rsidRPr="00682201">
        <w:rPr>
          <w:sz w:val="24"/>
          <w:szCs w:val="24"/>
          <w:lang w:eastAsia="ko-KR"/>
        </w:rPr>
        <w:t>.</w:t>
      </w:r>
      <w:r w:rsidRPr="00253D59">
        <w:rPr>
          <w:sz w:val="24"/>
          <w:szCs w:val="24"/>
          <w:lang w:eastAsia="ko-KR"/>
        </w:rPr>
        <w:t xml:space="preserve"> </w:t>
      </w:r>
      <w:r w:rsidRPr="00253D59">
        <w:rPr>
          <w:sz w:val="24"/>
          <w:szCs w:val="24"/>
          <w:lang w:val="kk-KZ" w:eastAsia="ru-RU"/>
        </w:rPr>
        <w:t xml:space="preserve">Суммы неустойки, подлежащие оплате Подрядчиком, в случаях, указанных в Договоре, Заказчик в безакцептном порядке удерживает из суммы своей кредиторской задолженности перед Подрядчиком по любым обязательствам последнего перед Заказчиком. </w:t>
      </w:r>
      <w:bookmarkStart w:id="20" w:name="_Hlk53149654"/>
      <w:r w:rsidRPr="00253D59">
        <w:rPr>
          <w:sz w:val="24"/>
          <w:szCs w:val="24"/>
          <w:lang w:val="kk-KZ" w:eastAsia="ru-RU"/>
        </w:rPr>
        <w:t>При этом, в случае отсутствия кредиторской задолженности у Заказчика перед Подрядчиком, суммы штрафов и пени оплачиваются последним в течение 10 (десяти) календарных дней со дня получения соответствующего уведомления.</w:t>
      </w:r>
    </w:p>
    <w:bookmarkEnd w:id="20"/>
    <w:p w14:paraId="31F40DA4" w14:textId="766F9516" w:rsidR="00510767" w:rsidRPr="00253D59" w:rsidRDefault="00510767" w:rsidP="00510767">
      <w:pPr>
        <w:widowControl w:val="0"/>
        <w:tabs>
          <w:tab w:val="left" w:pos="0"/>
        </w:tabs>
        <w:suppressAutoHyphens w:val="0"/>
        <w:ind w:firstLine="709"/>
        <w:jc w:val="both"/>
        <w:rPr>
          <w:sz w:val="24"/>
          <w:szCs w:val="24"/>
          <w:lang w:eastAsia="ru-RU"/>
        </w:rPr>
      </w:pPr>
      <w:r>
        <w:rPr>
          <w:sz w:val="24"/>
          <w:szCs w:val="24"/>
          <w:lang w:eastAsia="ru-RU"/>
        </w:rPr>
        <w:t>8</w:t>
      </w:r>
      <w:r w:rsidRPr="00682201">
        <w:rPr>
          <w:sz w:val="24"/>
          <w:szCs w:val="24"/>
          <w:lang w:eastAsia="ru-RU"/>
        </w:rPr>
        <w:t>.</w:t>
      </w:r>
      <w:r w:rsidR="009B0F7B">
        <w:rPr>
          <w:sz w:val="24"/>
          <w:szCs w:val="24"/>
          <w:lang w:eastAsia="ru-RU"/>
        </w:rPr>
        <w:t>10</w:t>
      </w:r>
      <w:r w:rsidRPr="00682201">
        <w:rPr>
          <w:sz w:val="24"/>
          <w:szCs w:val="24"/>
          <w:lang w:eastAsia="ru-RU"/>
        </w:rPr>
        <w:t>.</w:t>
      </w:r>
      <w:r w:rsidRPr="00253D59">
        <w:rPr>
          <w:sz w:val="24"/>
          <w:szCs w:val="24"/>
          <w:lang w:eastAsia="ru-RU"/>
        </w:rPr>
        <w:t xml:space="preserve"> Уплата неустойки не освобождает Стороны от исполнения обязательств или устранения нарушений, допущенных при исполнении обязательств по </w:t>
      </w:r>
      <w:r w:rsidRPr="00253D59">
        <w:rPr>
          <w:sz w:val="24"/>
          <w:szCs w:val="24"/>
          <w:lang w:eastAsia="ko-KR"/>
        </w:rPr>
        <w:t>Договор</w:t>
      </w:r>
      <w:r w:rsidRPr="00253D59">
        <w:rPr>
          <w:sz w:val="24"/>
          <w:szCs w:val="24"/>
          <w:lang w:eastAsia="ru-RU"/>
        </w:rPr>
        <w:t>у.</w:t>
      </w:r>
    </w:p>
    <w:p w14:paraId="7ABC1482" w14:textId="77777777" w:rsidR="00510767" w:rsidRPr="00253D59" w:rsidRDefault="00510767" w:rsidP="00510767">
      <w:pPr>
        <w:widowControl w:val="0"/>
        <w:tabs>
          <w:tab w:val="left" w:pos="0"/>
        </w:tabs>
        <w:suppressAutoHyphens w:val="0"/>
        <w:ind w:firstLine="709"/>
        <w:jc w:val="both"/>
        <w:rPr>
          <w:sz w:val="24"/>
          <w:szCs w:val="24"/>
          <w:lang w:eastAsia="ko-KR"/>
        </w:rPr>
      </w:pPr>
      <w:r w:rsidRPr="00253D59">
        <w:rPr>
          <w:sz w:val="24"/>
          <w:szCs w:val="24"/>
          <w:lang w:eastAsia="ko-KR"/>
        </w:rPr>
        <w:t>Сумма пени и штрафов взыскивается сверх начисленной суммы убытков.</w:t>
      </w:r>
    </w:p>
    <w:p w14:paraId="1C6BA774" w14:textId="65243CFE" w:rsidR="00510767" w:rsidRPr="00253D59" w:rsidRDefault="00510767" w:rsidP="00510767">
      <w:pPr>
        <w:widowControl w:val="0"/>
        <w:tabs>
          <w:tab w:val="left" w:pos="0"/>
        </w:tabs>
        <w:suppressAutoHyphens w:val="0"/>
        <w:ind w:firstLine="709"/>
        <w:jc w:val="both"/>
        <w:rPr>
          <w:sz w:val="24"/>
          <w:szCs w:val="24"/>
          <w:lang w:eastAsia="ru-RU"/>
        </w:rPr>
      </w:pPr>
      <w:r>
        <w:rPr>
          <w:sz w:val="24"/>
          <w:szCs w:val="24"/>
          <w:lang w:eastAsia="ko-KR"/>
        </w:rPr>
        <w:lastRenderedPageBreak/>
        <w:t>8</w:t>
      </w:r>
      <w:r w:rsidRPr="00682201">
        <w:rPr>
          <w:sz w:val="24"/>
          <w:szCs w:val="24"/>
          <w:lang w:eastAsia="ko-KR"/>
        </w:rPr>
        <w:t>.1</w:t>
      </w:r>
      <w:r w:rsidR="009B0F7B">
        <w:rPr>
          <w:sz w:val="24"/>
          <w:szCs w:val="24"/>
          <w:lang w:eastAsia="ko-KR"/>
        </w:rPr>
        <w:t>1</w:t>
      </w:r>
      <w:r w:rsidRPr="00682201">
        <w:rPr>
          <w:sz w:val="24"/>
          <w:szCs w:val="24"/>
          <w:lang w:eastAsia="ko-KR"/>
        </w:rPr>
        <w:t>.</w:t>
      </w:r>
      <w:r w:rsidRPr="00253D59">
        <w:rPr>
          <w:sz w:val="24"/>
          <w:szCs w:val="24"/>
          <w:lang w:eastAsia="ko-KR"/>
        </w:rPr>
        <w:t xml:space="preserve"> </w:t>
      </w:r>
      <w:r w:rsidRPr="00253D59">
        <w:rPr>
          <w:spacing w:val="-2"/>
          <w:sz w:val="24"/>
          <w:szCs w:val="24"/>
          <w:lang w:eastAsia="ru-RU"/>
        </w:rPr>
        <w:t>В иных случаях, не предусмотренных Договором, Стороны несут установленную законодательством Республики Казахстан ответственность за неисполнение и/или ненадлежащее исполнение принятых на себя обязательств по Договору</w:t>
      </w:r>
      <w:r w:rsidRPr="00253D59">
        <w:rPr>
          <w:sz w:val="24"/>
          <w:szCs w:val="24"/>
          <w:lang w:eastAsia="ru-RU"/>
        </w:rPr>
        <w:t>.</w:t>
      </w:r>
    </w:p>
    <w:p w14:paraId="6903DA17" w14:textId="7B474E78" w:rsidR="00510767" w:rsidRPr="005C776E" w:rsidRDefault="00510767" w:rsidP="00510767">
      <w:pPr>
        <w:widowControl w:val="0"/>
        <w:tabs>
          <w:tab w:val="left" w:pos="0"/>
        </w:tabs>
        <w:suppressAutoHyphens w:val="0"/>
        <w:ind w:firstLine="709"/>
        <w:jc w:val="both"/>
        <w:rPr>
          <w:sz w:val="24"/>
          <w:szCs w:val="24"/>
          <w:lang w:eastAsia="ru-RU"/>
        </w:rPr>
      </w:pPr>
      <w:r>
        <w:rPr>
          <w:sz w:val="24"/>
          <w:szCs w:val="24"/>
          <w:lang w:eastAsia="ru-RU"/>
        </w:rPr>
        <w:t>8</w:t>
      </w:r>
      <w:r w:rsidRPr="00682201">
        <w:rPr>
          <w:sz w:val="24"/>
          <w:szCs w:val="24"/>
          <w:lang w:eastAsia="ru-RU"/>
        </w:rPr>
        <w:t>.1</w:t>
      </w:r>
      <w:r w:rsidR="009B0F7B">
        <w:rPr>
          <w:sz w:val="24"/>
          <w:szCs w:val="24"/>
          <w:lang w:eastAsia="ru-RU"/>
        </w:rPr>
        <w:t>2</w:t>
      </w:r>
      <w:r w:rsidRPr="00682201">
        <w:rPr>
          <w:sz w:val="24"/>
          <w:szCs w:val="24"/>
          <w:lang w:eastAsia="ru-RU"/>
        </w:rPr>
        <w:t>. Любая сумма, подлежащая уплате Подрядчиком Заказчику по Договору, должна выплачиваться полностью и без каких-либо зачетов встречных требований или обязательств, а также без каких-либо отчислений или удержаний, кроме тех, которые должны быть произведены в силу закона.</w:t>
      </w:r>
    </w:p>
    <w:bookmarkEnd w:id="15"/>
    <w:bookmarkEnd w:id="16"/>
    <w:p w14:paraId="53D29319" w14:textId="77777777" w:rsidR="00510767" w:rsidRPr="00D161ED" w:rsidRDefault="00510767" w:rsidP="00510767">
      <w:pPr>
        <w:widowControl w:val="0"/>
        <w:tabs>
          <w:tab w:val="left" w:pos="1418"/>
        </w:tabs>
        <w:suppressAutoHyphens w:val="0"/>
        <w:jc w:val="both"/>
        <w:rPr>
          <w:sz w:val="24"/>
          <w:szCs w:val="24"/>
          <w:lang w:eastAsia="ko-KR"/>
        </w:rPr>
      </w:pPr>
    </w:p>
    <w:p w14:paraId="506211C1" w14:textId="77777777" w:rsidR="00510767" w:rsidRPr="006A6F09" w:rsidRDefault="00510767" w:rsidP="00510767">
      <w:pPr>
        <w:widowControl w:val="0"/>
        <w:tabs>
          <w:tab w:val="left" w:pos="1418"/>
        </w:tabs>
        <w:suppressAutoHyphens w:val="0"/>
        <w:jc w:val="center"/>
        <w:rPr>
          <w:lang w:eastAsia="ru-RU"/>
        </w:rPr>
      </w:pPr>
      <w:r>
        <w:rPr>
          <w:b/>
          <w:sz w:val="24"/>
          <w:szCs w:val="24"/>
          <w:lang w:eastAsia="ru-RU"/>
        </w:rPr>
        <w:t>9.</w:t>
      </w:r>
      <w:r w:rsidRPr="00D161ED">
        <w:rPr>
          <w:b/>
          <w:sz w:val="24"/>
          <w:szCs w:val="24"/>
          <w:lang w:eastAsia="ru-RU"/>
        </w:rPr>
        <w:t xml:space="preserve">Изменение сроков выполнения Работ по </w:t>
      </w:r>
      <w:r>
        <w:rPr>
          <w:b/>
          <w:sz w:val="24"/>
          <w:szCs w:val="24"/>
          <w:lang w:eastAsia="ru-RU"/>
        </w:rPr>
        <w:t>Д</w:t>
      </w:r>
      <w:r w:rsidRPr="00D161ED">
        <w:rPr>
          <w:b/>
          <w:sz w:val="24"/>
          <w:szCs w:val="24"/>
          <w:lang w:eastAsia="ru-RU"/>
        </w:rPr>
        <w:t>оговору</w:t>
      </w:r>
    </w:p>
    <w:p w14:paraId="5D4FF3A0" w14:textId="77777777" w:rsidR="00510767" w:rsidRPr="00D161ED" w:rsidRDefault="00510767" w:rsidP="00510767">
      <w:pPr>
        <w:widowControl w:val="0"/>
        <w:numPr>
          <w:ilvl w:val="1"/>
          <w:numId w:val="13"/>
        </w:numPr>
        <w:suppressAutoHyphens w:val="0"/>
        <w:jc w:val="both"/>
        <w:rPr>
          <w:sz w:val="24"/>
          <w:szCs w:val="24"/>
          <w:lang w:eastAsia="ko-KR"/>
        </w:rPr>
      </w:pPr>
      <w:r w:rsidRPr="00D161ED">
        <w:rPr>
          <w:sz w:val="24"/>
          <w:szCs w:val="24"/>
          <w:lang w:eastAsia="ru-RU"/>
        </w:rPr>
        <w:t>Срок выполнения Работ продлевается, если:</w:t>
      </w:r>
    </w:p>
    <w:p w14:paraId="5F422B26" w14:textId="77777777" w:rsidR="00510767" w:rsidRPr="00D161ED" w:rsidRDefault="00510767" w:rsidP="00510767">
      <w:pPr>
        <w:widowControl w:val="0"/>
        <w:numPr>
          <w:ilvl w:val="2"/>
          <w:numId w:val="13"/>
        </w:numPr>
        <w:tabs>
          <w:tab w:val="num" w:pos="1418"/>
        </w:tabs>
        <w:suppressAutoHyphens w:val="0"/>
        <w:ind w:left="0" w:firstLine="709"/>
        <w:jc w:val="both"/>
        <w:rPr>
          <w:sz w:val="24"/>
          <w:szCs w:val="24"/>
          <w:lang w:eastAsia="ko-KR"/>
        </w:rPr>
      </w:pPr>
      <w:r w:rsidRPr="00D161ED">
        <w:rPr>
          <w:sz w:val="24"/>
          <w:szCs w:val="24"/>
          <w:lang w:eastAsia="ru-RU"/>
        </w:rPr>
        <w:t>Заказчик письменно не разрешает пользоваться всеми участками Объекта, что задерживает выполнение Работ;</w:t>
      </w:r>
    </w:p>
    <w:p w14:paraId="087E2B79" w14:textId="77777777" w:rsidR="00510767" w:rsidRPr="00FE1F36" w:rsidRDefault="00510767" w:rsidP="00510767">
      <w:pPr>
        <w:widowControl w:val="0"/>
        <w:numPr>
          <w:ilvl w:val="2"/>
          <w:numId w:val="13"/>
        </w:numPr>
        <w:suppressAutoHyphens w:val="0"/>
        <w:ind w:left="0" w:firstLine="709"/>
        <w:jc w:val="both"/>
        <w:rPr>
          <w:sz w:val="24"/>
          <w:szCs w:val="24"/>
          <w:lang w:eastAsia="ko-KR"/>
        </w:rPr>
      </w:pPr>
      <w:r w:rsidRPr="00FE1F36">
        <w:rPr>
          <w:sz w:val="24"/>
          <w:szCs w:val="24"/>
          <w:lang w:eastAsia="ru-RU"/>
        </w:rPr>
        <w:t>Заказчик дает письменно распоряжение о приостановке Работ. В течение периода приостановления выполнения Работ, Подрядчик обязан обеспечить сохранность результатов Работ и их охрану, а также защиту от какой-либо порчи, гибели или повреждения;</w:t>
      </w:r>
    </w:p>
    <w:p w14:paraId="6B566C30" w14:textId="77777777" w:rsidR="00510767" w:rsidRPr="00D161ED" w:rsidRDefault="00510767" w:rsidP="00510767">
      <w:pPr>
        <w:widowControl w:val="0"/>
        <w:numPr>
          <w:ilvl w:val="2"/>
          <w:numId w:val="13"/>
        </w:numPr>
        <w:tabs>
          <w:tab w:val="num" w:pos="1418"/>
        </w:tabs>
        <w:suppressAutoHyphens w:val="0"/>
        <w:ind w:left="0" w:firstLine="709"/>
        <w:jc w:val="both"/>
        <w:rPr>
          <w:sz w:val="24"/>
          <w:szCs w:val="24"/>
          <w:lang w:eastAsia="ko-KR"/>
        </w:rPr>
      </w:pPr>
      <w:r w:rsidRPr="00D161ED">
        <w:rPr>
          <w:sz w:val="24"/>
          <w:szCs w:val="24"/>
          <w:lang w:eastAsia="ru-RU"/>
        </w:rPr>
        <w:t xml:space="preserve">Подрядчику несвоевременно предоставляется </w:t>
      </w:r>
      <w:r>
        <w:rPr>
          <w:sz w:val="24"/>
          <w:szCs w:val="24"/>
          <w:lang w:eastAsia="ru-RU"/>
        </w:rPr>
        <w:t>исходно-разрешительная документация,</w:t>
      </w:r>
      <w:r w:rsidRPr="00D161ED">
        <w:rPr>
          <w:sz w:val="24"/>
          <w:szCs w:val="24"/>
          <w:lang w:eastAsia="ru-RU"/>
        </w:rPr>
        <w:t xml:space="preserve"> необходимая для выполнения Работ;</w:t>
      </w:r>
    </w:p>
    <w:p w14:paraId="6D816638" w14:textId="77777777" w:rsidR="00510767" w:rsidRPr="00D161ED" w:rsidRDefault="00510767" w:rsidP="00510767">
      <w:pPr>
        <w:widowControl w:val="0"/>
        <w:numPr>
          <w:ilvl w:val="2"/>
          <w:numId w:val="13"/>
        </w:numPr>
        <w:tabs>
          <w:tab w:val="num" w:pos="1418"/>
        </w:tabs>
        <w:suppressAutoHyphens w:val="0"/>
        <w:ind w:left="0" w:firstLine="709"/>
        <w:jc w:val="both"/>
        <w:rPr>
          <w:sz w:val="24"/>
          <w:szCs w:val="24"/>
          <w:lang w:eastAsia="ko-KR"/>
        </w:rPr>
      </w:pPr>
      <w:r w:rsidRPr="00D161ED">
        <w:rPr>
          <w:sz w:val="24"/>
          <w:szCs w:val="24"/>
          <w:lang w:eastAsia="ru-RU"/>
        </w:rPr>
        <w:t>Заказчик несвоевременно производит платежи по Договору;</w:t>
      </w:r>
    </w:p>
    <w:p w14:paraId="183B6B0E" w14:textId="5A4A6E84" w:rsidR="00510767" w:rsidRPr="00D161ED" w:rsidRDefault="000609C7" w:rsidP="00510767">
      <w:pPr>
        <w:widowControl w:val="0"/>
        <w:numPr>
          <w:ilvl w:val="2"/>
          <w:numId w:val="13"/>
        </w:numPr>
        <w:suppressAutoHyphens w:val="0"/>
        <w:ind w:left="0" w:firstLine="709"/>
        <w:jc w:val="both"/>
        <w:rPr>
          <w:sz w:val="24"/>
          <w:szCs w:val="24"/>
          <w:lang w:eastAsia="ko-KR"/>
        </w:rPr>
      </w:pPr>
      <w:r>
        <w:rPr>
          <w:sz w:val="24"/>
          <w:szCs w:val="24"/>
          <w:lang w:eastAsia="ru-RU"/>
        </w:rPr>
        <w:t xml:space="preserve">наступили </w:t>
      </w:r>
      <w:r w:rsidR="00510767" w:rsidRPr="00D161ED">
        <w:rPr>
          <w:sz w:val="24"/>
          <w:szCs w:val="24"/>
          <w:lang w:eastAsia="ru-RU"/>
        </w:rPr>
        <w:t>иные обстоятельства, влекущие за собой увеличение срока выполнения Работ не по вине Подрядчика.</w:t>
      </w:r>
    </w:p>
    <w:p w14:paraId="3A86C38A" w14:textId="77777777" w:rsidR="00510767" w:rsidRPr="00D161ED" w:rsidRDefault="00510767" w:rsidP="00510767">
      <w:pPr>
        <w:widowControl w:val="0"/>
        <w:numPr>
          <w:ilvl w:val="1"/>
          <w:numId w:val="13"/>
        </w:numPr>
        <w:tabs>
          <w:tab w:val="left" w:pos="1276"/>
        </w:tabs>
        <w:suppressAutoHyphens w:val="0"/>
        <w:ind w:left="0" w:firstLine="709"/>
        <w:jc w:val="both"/>
        <w:rPr>
          <w:sz w:val="24"/>
          <w:szCs w:val="24"/>
          <w:lang w:eastAsia="ko-KR"/>
        </w:rPr>
      </w:pPr>
      <w:r w:rsidRPr="00D161ED">
        <w:rPr>
          <w:sz w:val="24"/>
          <w:szCs w:val="24"/>
          <w:lang w:eastAsia="ru-RU"/>
        </w:rPr>
        <w:t xml:space="preserve">В случае наступления обстоятельств, указанных в пункте </w:t>
      </w:r>
      <w:r>
        <w:rPr>
          <w:sz w:val="24"/>
          <w:szCs w:val="24"/>
          <w:lang w:eastAsia="ru-RU"/>
        </w:rPr>
        <w:t>9</w:t>
      </w:r>
      <w:r w:rsidRPr="00D161ED">
        <w:rPr>
          <w:sz w:val="24"/>
          <w:szCs w:val="24"/>
          <w:lang w:eastAsia="ru-RU"/>
        </w:rPr>
        <w:t xml:space="preserve">.1 Договора, срок выполнения Работ продлевается на срок действия подобных обстоятельств. </w:t>
      </w:r>
    </w:p>
    <w:p w14:paraId="5F085B99" w14:textId="77777777" w:rsidR="00510767" w:rsidRPr="00D161ED" w:rsidRDefault="00510767" w:rsidP="00510767">
      <w:pPr>
        <w:widowControl w:val="0"/>
        <w:numPr>
          <w:ilvl w:val="1"/>
          <w:numId w:val="13"/>
        </w:numPr>
        <w:tabs>
          <w:tab w:val="left" w:pos="1276"/>
        </w:tabs>
        <w:suppressAutoHyphens w:val="0"/>
        <w:ind w:left="0" w:firstLine="709"/>
        <w:jc w:val="both"/>
        <w:rPr>
          <w:sz w:val="24"/>
          <w:szCs w:val="24"/>
          <w:lang w:eastAsia="ko-KR"/>
        </w:rPr>
      </w:pPr>
      <w:r w:rsidRPr="00D161ED">
        <w:rPr>
          <w:sz w:val="24"/>
          <w:szCs w:val="24"/>
          <w:lang w:eastAsia="ru-RU"/>
        </w:rPr>
        <w:t>Изменение срока выполнения Работ должно быть совершено в письменной форме.</w:t>
      </w:r>
    </w:p>
    <w:p w14:paraId="5EAEEDF2" w14:textId="77777777" w:rsidR="00510767" w:rsidRPr="00D161ED" w:rsidRDefault="00510767" w:rsidP="00510767">
      <w:pPr>
        <w:widowControl w:val="0"/>
        <w:tabs>
          <w:tab w:val="left" w:pos="1276"/>
        </w:tabs>
        <w:suppressAutoHyphens w:val="0"/>
        <w:ind w:left="709"/>
        <w:jc w:val="both"/>
        <w:rPr>
          <w:sz w:val="24"/>
          <w:szCs w:val="24"/>
          <w:lang w:eastAsia="ko-KR"/>
        </w:rPr>
      </w:pPr>
    </w:p>
    <w:p w14:paraId="77EB564B" w14:textId="77777777" w:rsidR="00510767" w:rsidRPr="006A6F09" w:rsidRDefault="00510767" w:rsidP="00510767">
      <w:pPr>
        <w:widowControl w:val="0"/>
        <w:tabs>
          <w:tab w:val="left" w:pos="1276"/>
        </w:tabs>
        <w:suppressAutoHyphens w:val="0"/>
        <w:rPr>
          <w:lang w:eastAsia="ru-RU"/>
        </w:rPr>
      </w:pPr>
      <w:r>
        <w:rPr>
          <w:b/>
          <w:sz w:val="24"/>
          <w:szCs w:val="24"/>
          <w:lang w:eastAsia="ru-RU"/>
        </w:rPr>
        <w:tab/>
      </w:r>
      <w:r>
        <w:rPr>
          <w:b/>
          <w:sz w:val="24"/>
          <w:szCs w:val="24"/>
          <w:lang w:eastAsia="ru-RU"/>
        </w:rPr>
        <w:tab/>
      </w:r>
      <w:r>
        <w:rPr>
          <w:b/>
          <w:sz w:val="24"/>
          <w:szCs w:val="24"/>
          <w:lang w:eastAsia="ru-RU"/>
        </w:rPr>
        <w:tab/>
      </w:r>
      <w:r>
        <w:rPr>
          <w:b/>
          <w:sz w:val="24"/>
          <w:szCs w:val="24"/>
          <w:lang w:eastAsia="ru-RU"/>
        </w:rPr>
        <w:tab/>
        <w:t xml:space="preserve">10. </w:t>
      </w:r>
      <w:r w:rsidRPr="00D161ED">
        <w:rPr>
          <w:b/>
          <w:sz w:val="24"/>
          <w:szCs w:val="24"/>
          <w:lang w:eastAsia="ru-RU"/>
        </w:rPr>
        <w:t>Расторжение Договора</w:t>
      </w:r>
    </w:p>
    <w:p w14:paraId="1A5A8557" w14:textId="77777777" w:rsidR="00510767" w:rsidRPr="005C776E" w:rsidRDefault="00510767" w:rsidP="00510767">
      <w:pPr>
        <w:widowControl w:val="0"/>
        <w:tabs>
          <w:tab w:val="left" w:pos="1418"/>
        </w:tabs>
        <w:suppressAutoHyphens w:val="0"/>
        <w:jc w:val="both"/>
        <w:rPr>
          <w:sz w:val="24"/>
          <w:szCs w:val="24"/>
          <w:lang w:eastAsia="ko-KR"/>
        </w:rPr>
      </w:pPr>
      <w:r>
        <w:rPr>
          <w:sz w:val="24"/>
          <w:szCs w:val="24"/>
          <w:lang w:eastAsia="ru-RU"/>
        </w:rPr>
        <w:t xml:space="preserve">           10.1.</w:t>
      </w:r>
      <w:r w:rsidRPr="005C776E">
        <w:rPr>
          <w:sz w:val="24"/>
          <w:szCs w:val="24"/>
          <w:lang w:eastAsia="ru-RU"/>
        </w:rPr>
        <w:t xml:space="preserve"> Договор может быть расторгнут по соглашению Сторон в случаях, предусмотренных законодательством Республики Казахстан, или в одностороннем порядке по инициативе одной из Сторон согласно условиям Договора.</w:t>
      </w:r>
    </w:p>
    <w:p w14:paraId="1DBA2B75" w14:textId="77777777" w:rsidR="00510767" w:rsidRPr="005C776E" w:rsidRDefault="00510767" w:rsidP="00510767">
      <w:pPr>
        <w:widowControl w:val="0"/>
        <w:tabs>
          <w:tab w:val="left" w:pos="1418"/>
        </w:tabs>
        <w:suppressAutoHyphens w:val="0"/>
        <w:jc w:val="both"/>
        <w:rPr>
          <w:sz w:val="24"/>
          <w:szCs w:val="24"/>
          <w:lang w:eastAsia="ko-KR"/>
        </w:rPr>
      </w:pPr>
      <w:r>
        <w:rPr>
          <w:sz w:val="24"/>
          <w:szCs w:val="24"/>
          <w:lang w:eastAsia="ru-RU"/>
        </w:rPr>
        <w:t xml:space="preserve">            10.2.</w:t>
      </w:r>
      <w:r w:rsidRPr="005C776E">
        <w:rPr>
          <w:sz w:val="24"/>
          <w:szCs w:val="24"/>
          <w:lang w:eastAsia="ru-RU"/>
        </w:rPr>
        <w:t xml:space="preserve"> Заказчик вправе отказаться от исполнения Договора в одностороннем порядке в случаях:</w:t>
      </w:r>
    </w:p>
    <w:p w14:paraId="0A21DA9C" w14:textId="583C6B25" w:rsidR="00510767" w:rsidRPr="005C776E" w:rsidRDefault="00510767" w:rsidP="00510767">
      <w:pPr>
        <w:widowControl w:val="0"/>
        <w:tabs>
          <w:tab w:val="left" w:pos="1560"/>
        </w:tabs>
        <w:suppressAutoHyphens w:val="0"/>
        <w:jc w:val="both"/>
        <w:rPr>
          <w:sz w:val="24"/>
          <w:szCs w:val="24"/>
          <w:lang w:eastAsia="ko-KR"/>
        </w:rPr>
      </w:pPr>
      <w:r>
        <w:rPr>
          <w:sz w:val="24"/>
          <w:szCs w:val="24"/>
          <w:lang w:eastAsia="ru-RU"/>
        </w:rPr>
        <w:t xml:space="preserve">            10.2.1.</w:t>
      </w:r>
      <w:r w:rsidRPr="005C776E">
        <w:rPr>
          <w:sz w:val="24"/>
          <w:szCs w:val="24"/>
          <w:lang w:eastAsia="ru-RU"/>
        </w:rPr>
        <w:t xml:space="preserve"> нарушения Подрядчиком сроков начала выполнения Работ более, чем на                    15 (пятнадцать) календарных дней с даты, предусмотренной в пункте 1.</w:t>
      </w:r>
      <w:r w:rsidR="0049483D">
        <w:rPr>
          <w:sz w:val="24"/>
          <w:szCs w:val="24"/>
          <w:lang w:eastAsia="ru-RU"/>
        </w:rPr>
        <w:t>3</w:t>
      </w:r>
      <w:r w:rsidRPr="005C776E">
        <w:rPr>
          <w:sz w:val="24"/>
          <w:szCs w:val="24"/>
          <w:lang w:eastAsia="ru-RU"/>
        </w:rPr>
        <w:t>. Договора, по причинам, не зависящим от Заказчика;</w:t>
      </w:r>
    </w:p>
    <w:p w14:paraId="4FCC4180" w14:textId="77777777" w:rsidR="00510767" w:rsidRPr="005C776E" w:rsidRDefault="00510767" w:rsidP="00510767">
      <w:pPr>
        <w:widowControl w:val="0"/>
        <w:tabs>
          <w:tab w:val="left" w:pos="709"/>
          <w:tab w:val="left" w:pos="1560"/>
        </w:tabs>
        <w:suppressAutoHyphens w:val="0"/>
        <w:ind w:left="426" w:hanging="426"/>
        <w:jc w:val="both"/>
        <w:rPr>
          <w:sz w:val="24"/>
          <w:szCs w:val="24"/>
          <w:lang w:eastAsia="ko-KR"/>
        </w:rPr>
      </w:pPr>
      <w:r>
        <w:rPr>
          <w:sz w:val="24"/>
          <w:szCs w:val="24"/>
          <w:lang w:eastAsia="ru-RU"/>
        </w:rPr>
        <w:t xml:space="preserve">           10.2.2. </w:t>
      </w:r>
      <w:r w:rsidRPr="005C776E">
        <w:rPr>
          <w:sz w:val="24"/>
          <w:szCs w:val="24"/>
          <w:lang w:eastAsia="ru-RU"/>
        </w:rPr>
        <w:t>приостановления Подрядчиком Работ на срок свыше 7 (семи) календарных дней;</w:t>
      </w:r>
    </w:p>
    <w:p w14:paraId="69F9B97E" w14:textId="77777777" w:rsidR="00510767" w:rsidRPr="005C776E" w:rsidRDefault="00510767" w:rsidP="00510767">
      <w:pPr>
        <w:widowControl w:val="0"/>
        <w:tabs>
          <w:tab w:val="left" w:pos="1560"/>
        </w:tabs>
        <w:suppressAutoHyphens w:val="0"/>
        <w:jc w:val="both"/>
        <w:rPr>
          <w:sz w:val="24"/>
          <w:szCs w:val="24"/>
          <w:lang w:eastAsia="ko-KR"/>
        </w:rPr>
      </w:pPr>
      <w:r>
        <w:rPr>
          <w:sz w:val="24"/>
          <w:szCs w:val="24"/>
          <w:lang w:eastAsia="ru-RU"/>
        </w:rPr>
        <w:t xml:space="preserve">           10.2.3.</w:t>
      </w:r>
      <w:r w:rsidRPr="005C776E">
        <w:rPr>
          <w:sz w:val="24"/>
          <w:szCs w:val="24"/>
          <w:lang w:eastAsia="ru-RU"/>
        </w:rPr>
        <w:t xml:space="preserve"> несоблюдения Подрядчиком требований к качеству выполняемых Работ, предусмотренных условиями Договора;</w:t>
      </w:r>
    </w:p>
    <w:p w14:paraId="2C4E097D" w14:textId="77777777" w:rsidR="00510767" w:rsidRPr="005C776E" w:rsidRDefault="00510767" w:rsidP="00510767">
      <w:pPr>
        <w:widowControl w:val="0"/>
        <w:tabs>
          <w:tab w:val="left" w:pos="1560"/>
        </w:tabs>
        <w:suppressAutoHyphens w:val="0"/>
        <w:jc w:val="both"/>
        <w:rPr>
          <w:sz w:val="24"/>
          <w:szCs w:val="24"/>
          <w:lang w:eastAsia="ko-KR"/>
        </w:rPr>
      </w:pPr>
      <w:r>
        <w:rPr>
          <w:sz w:val="24"/>
          <w:szCs w:val="24"/>
          <w:lang w:eastAsia="ru-RU"/>
        </w:rPr>
        <w:t xml:space="preserve">           10</w:t>
      </w:r>
      <w:r w:rsidRPr="00682201">
        <w:rPr>
          <w:sz w:val="24"/>
          <w:szCs w:val="24"/>
          <w:lang w:eastAsia="ru-RU"/>
        </w:rPr>
        <w:t>.2.4.</w:t>
      </w:r>
      <w:r w:rsidRPr="005C776E">
        <w:rPr>
          <w:sz w:val="24"/>
          <w:szCs w:val="24"/>
          <w:lang w:eastAsia="ru-RU"/>
        </w:rPr>
        <w:t xml:space="preserve"> нецелесообразности дальнейшего исполнения Договора </w:t>
      </w:r>
      <w:r w:rsidRPr="005C776E">
        <w:rPr>
          <w:rFonts w:eastAsia="Calibri"/>
          <w:sz w:val="24"/>
          <w:szCs w:val="24"/>
        </w:rPr>
        <w:t>(без предъявления Сторонами штрафных санкций, связанных с расторжением Договора)</w:t>
      </w:r>
      <w:r w:rsidRPr="005C776E">
        <w:rPr>
          <w:sz w:val="24"/>
          <w:szCs w:val="24"/>
          <w:lang w:eastAsia="ru-RU"/>
        </w:rPr>
        <w:t>;</w:t>
      </w:r>
    </w:p>
    <w:p w14:paraId="48CEDDC5" w14:textId="77777777" w:rsidR="00510767" w:rsidRPr="00682201" w:rsidRDefault="00510767" w:rsidP="00510767">
      <w:pPr>
        <w:widowControl w:val="0"/>
        <w:tabs>
          <w:tab w:val="left" w:pos="1560"/>
        </w:tabs>
        <w:suppressAutoHyphens w:val="0"/>
        <w:jc w:val="both"/>
        <w:rPr>
          <w:sz w:val="24"/>
          <w:szCs w:val="24"/>
          <w:lang w:eastAsia="ko-KR"/>
        </w:rPr>
      </w:pPr>
      <w:r>
        <w:rPr>
          <w:sz w:val="24"/>
          <w:szCs w:val="24"/>
          <w:lang w:eastAsia="ru-RU"/>
        </w:rPr>
        <w:t xml:space="preserve">           10.2.5. </w:t>
      </w:r>
      <w:r w:rsidRPr="005C776E">
        <w:rPr>
          <w:sz w:val="24"/>
          <w:szCs w:val="24"/>
          <w:lang w:eastAsia="ru-RU"/>
        </w:rPr>
        <w:t>невозможности исполнения обязательства по Договору (отсутствие денежных средств, сокращение расходов по приобретению Работ и иные случаи)</w:t>
      </w:r>
      <w:r w:rsidRPr="00606EFD">
        <w:rPr>
          <w:sz w:val="24"/>
          <w:szCs w:val="24"/>
          <w:lang w:eastAsia="ru-RU"/>
        </w:rPr>
        <w:t>;</w:t>
      </w:r>
    </w:p>
    <w:p w14:paraId="431EB4D8" w14:textId="2A6282E8" w:rsidR="00510767" w:rsidRPr="0049483D" w:rsidRDefault="00510767" w:rsidP="00510767">
      <w:pPr>
        <w:widowControl w:val="0"/>
        <w:tabs>
          <w:tab w:val="left" w:pos="1560"/>
        </w:tabs>
        <w:suppressAutoHyphens w:val="0"/>
        <w:jc w:val="both"/>
        <w:rPr>
          <w:i/>
          <w:color w:val="2F5496" w:themeColor="accent1" w:themeShade="BF"/>
          <w:sz w:val="24"/>
          <w:szCs w:val="24"/>
          <w:lang w:eastAsia="ko-KR"/>
        </w:rPr>
      </w:pPr>
      <w:bookmarkStart w:id="21" w:name="_Hlk53148015"/>
      <w:r>
        <w:rPr>
          <w:sz w:val="24"/>
          <w:szCs w:val="24"/>
          <w:lang w:eastAsia="ko-KR"/>
        </w:rPr>
        <w:t xml:space="preserve">           10.2.6.</w:t>
      </w:r>
      <w:r w:rsidRPr="00253D59">
        <w:rPr>
          <w:sz w:val="24"/>
          <w:szCs w:val="24"/>
          <w:lang w:eastAsia="ko-KR"/>
        </w:rPr>
        <w:t xml:space="preserve"> невнесения обеспечения исполнения договора в сроки, указанные в Договоре </w:t>
      </w:r>
      <w:r w:rsidR="00781DB8" w:rsidRPr="00781DB8">
        <w:rPr>
          <w:i/>
          <w:color w:val="2F5496" w:themeColor="accent1" w:themeShade="BF"/>
          <w:sz w:val="24"/>
          <w:szCs w:val="24"/>
          <w:lang w:eastAsia="ko-KR"/>
        </w:rPr>
        <w:t>(</w:t>
      </w:r>
      <w:r w:rsidRPr="0049483D">
        <w:rPr>
          <w:i/>
          <w:iCs/>
          <w:color w:val="2F5496" w:themeColor="accent1" w:themeShade="BF"/>
          <w:sz w:val="24"/>
          <w:szCs w:val="24"/>
          <w:lang w:eastAsia="ko-KR"/>
        </w:rPr>
        <w:t>подпункт включается, если условиями договора предусмотрено обеспечение исполнения договора);</w:t>
      </w:r>
    </w:p>
    <w:bookmarkEnd w:id="21"/>
    <w:p w14:paraId="0C0C99FD" w14:textId="77777777" w:rsidR="00510767" w:rsidRPr="00196738" w:rsidRDefault="00510767" w:rsidP="00510767">
      <w:pPr>
        <w:widowControl w:val="0"/>
        <w:tabs>
          <w:tab w:val="left" w:pos="1560"/>
        </w:tabs>
        <w:suppressAutoHyphens w:val="0"/>
        <w:jc w:val="both"/>
        <w:rPr>
          <w:sz w:val="24"/>
          <w:szCs w:val="24"/>
          <w:lang w:eastAsia="ko-KR"/>
        </w:rPr>
      </w:pPr>
      <w:r>
        <w:rPr>
          <w:sz w:val="24"/>
          <w:szCs w:val="24"/>
          <w:lang w:eastAsia="ru-RU"/>
        </w:rPr>
        <w:t xml:space="preserve">          10.2.7.</w:t>
      </w:r>
      <w:r>
        <w:rPr>
          <w:sz w:val="24"/>
          <w:szCs w:val="24"/>
          <w:lang w:eastAsia="ko-KR"/>
        </w:rPr>
        <w:t xml:space="preserve"> аннулирования</w:t>
      </w:r>
      <w:r w:rsidRPr="005C776E">
        <w:rPr>
          <w:sz w:val="24"/>
          <w:szCs w:val="24"/>
          <w:lang w:eastAsia="ko-KR"/>
        </w:rPr>
        <w:t xml:space="preserve"> (либо приостановления действия) государственной лицензии Подрядчика на выполнение </w:t>
      </w:r>
      <w:r w:rsidRPr="005C776E">
        <w:rPr>
          <w:sz w:val="24"/>
          <w:szCs w:val="24"/>
          <w:lang w:val="kk-KZ" w:eastAsia="ko-KR"/>
        </w:rPr>
        <w:t>работ</w:t>
      </w:r>
      <w:r w:rsidRPr="005C776E">
        <w:rPr>
          <w:sz w:val="24"/>
          <w:szCs w:val="24"/>
          <w:lang w:eastAsia="ko-KR"/>
        </w:rPr>
        <w:t xml:space="preserve">, предусмотренных в рамках </w:t>
      </w:r>
      <w:r w:rsidRPr="00196738">
        <w:rPr>
          <w:sz w:val="24"/>
          <w:szCs w:val="24"/>
          <w:lang w:eastAsia="ko-KR"/>
        </w:rPr>
        <w:t>Договора</w:t>
      </w:r>
      <w:r w:rsidRPr="00682201">
        <w:rPr>
          <w:sz w:val="24"/>
          <w:szCs w:val="24"/>
          <w:lang w:eastAsia="ko-KR"/>
        </w:rPr>
        <w:t xml:space="preserve">; </w:t>
      </w:r>
    </w:p>
    <w:p w14:paraId="5A7C3861" w14:textId="2B6B8B64" w:rsidR="00510767" w:rsidRPr="005C776E" w:rsidRDefault="00510767" w:rsidP="00510767">
      <w:pPr>
        <w:widowControl w:val="0"/>
        <w:tabs>
          <w:tab w:val="left" w:pos="1560"/>
        </w:tabs>
        <w:suppressAutoHyphens w:val="0"/>
        <w:jc w:val="both"/>
        <w:rPr>
          <w:sz w:val="24"/>
          <w:szCs w:val="24"/>
          <w:lang w:eastAsia="ko-KR"/>
        </w:rPr>
      </w:pPr>
      <w:r>
        <w:rPr>
          <w:sz w:val="24"/>
          <w:szCs w:val="24"/>
          <w:lang w:eastAsia="ko-KR"/>
        </w:rPr>
        <w:t xml:space="preserve">          10</w:t>
      </w:r>
      <w:r w:rsidRPr="00196738">
        <w:rPr>
          <w:sz w:val="24"/>
          <w:szCs w:val="24"/>
          <w:lang w:eastAsia="ko-KR"/>
        </w:rPr>
        <w:t>.2.8</w:t>
      </w:r>
      <w:r w:rsidR="0051570D">
        <w:rPr>
          <w:sz w:val="24"/>
          <w:szCs w:val="24"/>
          <w:lang w:eastAsia="ko-KR"/>
        </w:rPr>
        <w:t xml:space="preserve">. </w:t>
      </w:r>
      <w:r w:rsidRPr="00196738">
        <w:rPr>
          <w:sz w:val="24"/>
          <w:szCs w:val="24"/>
          <w:lang w:eastAsia="ko-KR"/>
        </w:rPr>
        <w:t xml:space="preserve"> не устранения Подрядчиком недостатков, обнаруженных в ходе приемки</w:t>
      </w:r>
      <w:r w:rsidRPr="005C776E">
        <w:rPr>
          <w:sz w:val="24"/>
          <w:szCs w:val="24"/>
          <w:lang w:eastAsia="ko-KR"/>
        </w:rPr>
        <w:t xml:space="preserve"> Услуг, в течение сроков, определенных Договором;</w:t>
      </w:r>
    </w:p>
    <w:p w14:paraId="6A8BC74A" w14:textId="77777777" w:rsidR="00510767" w:rsidRPr="005C776E" w:rsidRDefault="00510767" w:rsidP="00510767">
      <w:pPr>
        <w:widowControl w:val="0"/>
        <w:tabs>
          <w:tab w:val="left" w:pos="1560"/>
        </w:tabs>
        <w:suppressAutoHyphens w:val="0"/>
        <w:jc w:val="both"/>
        <w:rPr>
          <w:sz w:val="24"/>
          <w:szCs w:val="24"/>
          <w:lang w:eastAsia="ko-KR"/>
        </w:rPr>
      </w:pPr>
      <w:r>
        <w:rPr>
          <w:sz w:val="24"/>
          <w:szCs w:val="24"/>
          <w:lang w:eastAsia="ru-RU"/>
        </w:rPr>
        <w:t xml:space="preserve">          10.2.9.</w:t>
      </w:r>
      <w:r w:rsidRPr="005C776E">
        <w:rPr>
          <w:sz w:val="24"/>
          <w:szCs w:val="24"/>
          <w:lang w:eastAsia="ru-RU"/>
        </w:rPr>
        <w:t xml:space="preserve"> наступления иных обстоятельств, влекущих ненадлежащее исполнение Подрядчиком обязательств по Договору.</w:t>
      </w:r>
    </w:p>
    <w:p w14:paraId="0F694ADC" w14:textId="77777777" w:rsidR="00510767" w:rsidRPr="005C776E" w:rsidRDefault="00510767" w:rsidP="00510767">
      <w:pPr>
        <w:widowControl w:val="0"/>
        <w:tabs>
          <w:tab w:val="left" w:pos="1418"/>
        </w:tabs>
        <w:suppressAutoHyphens w:val="0"/>
        <w:jc w:val="both"/>
        <w:rPr>
          <w:sz w:val="24"/>
          <w:szCs w:val="24"/>
          <w:lang w:eastAsia="ko-KR"/>
        </w:rPr>
      </w:pPr>
      <w:r>
        <w:rPr>
          <w:sz w:val="24"/>
          <w:szCs w:val="24"/>
          <w:lang w:eastAsia="ru-RU"/>
        </w:rPr>
        <w:lastRenderedPageBreak/>
        <w:t xml:space="preserve">         10.3.</w:t>
      </w:r>
      <w:r w:rsidRPr="005C776E">
        <w:rPr>
          <w:sz w:val="24"/>
          <w:szCs w:val="24"/>
          <w:lang w:eastAsia="ru-RU"/>
        </w:rPr>
        <w:t xml:space="preserve"> Подрядчик вправе отказаться от исполнения Договора в случаях:</w:t>
      </w:r>
    </w:p>
    <w:p w14:paraId="55699FC1" w14:textId="77777777" w:rsidR="00510767" w:rsidRPr="005C776E" w:rsidRDefault="00510767" w:rsidP="00510767">
      <w:pPr>
        <w:widowControl w:val="0"/>
        <w:tabs>
          <w:tab w:val="left" w:pos="1560"/>
        </w:tabs>
        <w:suppressAutoHyphens w:val="0"/>
        <w:jc w:val="both"/>
        <w:rPr>
          <w:sz w:val="24"/>
          <w:szCs w:val="24"/>
          <w:lang w:eastAsia="ko-KR"/>
        </w:rPr>
      </w:pPr>
      <w:r>
        <w:rPr>
          <w:sz w:val="24"/>
          <w:szCs w:val="24"/>
          <w:lang w:eastAsia="ru-RU"/>
        </w:rPr>
        <w:t xml:space="preserve">         10.3.1. </w:t>
      </w:r>
      <w:r w:rsidRPr="005C776E">
        <w:rPr>
          <w:sz w:val="24"/>
          <w:szCs w:val="24"/>
          <w:lang w:eastAsia="ru-RU"/>
        </w:rPr>
        <w:t>приостановления Заказчиком Работ на срок свыше 30 (тридцати) календарных дней;</w:t>
      </w:r>
    </w:p>
    <w:p w14:paraId="5022940B" w14:textId="77777777" w:rsidR="00510767" w:rsidRPr="005C776E" w:rsidRDefault="00510767" w:rsidP="00510767">
      <w:pPr>
        <w:widowControl w:val="0"/>
        <w:tabs>
          <w:tab w:val="left" w:pos="1560"/>
        </w:tabs>
        <w:suppressAutoHyphens w:val="0"/>
        <w:jc w:val="both"/>
        <w:rPr>
          <w:sz w:val="24"/>
          <w:szCs w:val="24"/>
          <w:lang w:eastAsia="ko-KR"/>
        </w:rPr>
      </w:pPr>
      <w:r>
        <w:rPr>
          <w:sz w:val="24"/>
          <w:szCs w:val="24"/>
          <w:lang w:eastAsia="ru-RU"/>
        </w:rPr>
        <w:t xml:space="preserve">         10.3.2.</w:t>
      </w:r>
      <w:r w:rsidRPr="005C776E">
        <w:rPr>
          <w:sz w:val="24"/>
          <w:szCs w:val="24"/>
          <w:lang w:eastAsia="ru-RU"/>
        </w:rPr>
        <w:t xml:space="preserve"> неоднократного (более 3-х раз) нарушения Заказчиком сроков осуществления расчетов за выполненные Работы.</w:t>
      </w:r>
    </w:p>
    <w:p w14:paraId="5996372C" w14:textId="77777777" w:rsidR="00510767" w:rsidRPr="005C776E" w:rsidRDefault="00510767" w:rsidP="00510767">
      <w:pPr>
        <w:widowControl w:val="0"/>
        <w:tabs>
          <w:tab w:val="left" w:pos="1560"/>
        </w:tabs>
        <w:suppressAutoHyphens w:val="0"/>
        <w:jc w:val="both"/>
        <w:rPr>
          <w:sz w:val="24"/>
          <w:szCs w:val="24"/>
          <w:lang w:eastAsia="ko-KR"/>
        </w:rPr>
      </w:pPr>
      <w:bookmarkStart w:id="22" w:name="_Hlk53148090"/>
      <w:r>
        <w:rPr>
          <w:sz w:val="24"/>
          <w:szCs w:val="24"/>
        </w:rPr>
        <w:t xml:space="preserve">         10.4. </w:t>
      </w:r>
      <w:r w:rsidRPr="00253D59">
        <w:rPr>
          <w:sz w:val="24"/>
          <w:szCs w:val="24"/>
        </w:rPr>
        <w:t>В случае досрочного расторжения Договора по основаниям, предусмотренным Договором, Сторона, инициирующая его расторжение, направляет другой Стороне письменное уведомление о расторжении Договора. При этом Договор считается расторгнутым с даты, указанной в уведомлении, в том числе, в случае если данное уведомление не получено по вине П</w:t>
      </w:r>
      <w:r>
        <w:rPr>
          <w:sz w:val="24"/>
          <w:szCs w:val="24"/>
        </w:rPr>
        <w:t>одрядчика</w:t>
      </w:r>
      <w:r w:rsidRPr="00253D59">
        <w:rPr>
          <w:sz w:val="24"/>
          <w:szCs w:val="24"/>
        </w:rPr>
        <w:t xml:space="preserve"> по причине смены юридического адреса. В уведомлении должны быть указаны причина расторжения Договора, объем аннулированных договорных обязательств, а также дата расторжения Договора. Подрядчик обязан в течение 1 (одного) календарного дня с даты, указанной в уведомлении о расторжении Договора прекратить выполнение Работ. В случае расторжения Договора Подрядчик имеет право требовать оплату только за Работы, фактически выполненные на день расторжения Договора, на основании подтверждающих документов</w:t>
      </w:r>
      <w:r>
        <w:rPr>
          <w:sz w:val="24"/>
          <w:szCs w:val="24"/>
        </w:rPr>
        <w:t xml:space="preserve">. </w:t>
      </w:r>
      <w:bookmarkEnd w:id="22"/>
    </w:p>
    <w:p w14:paraId="72CF7044" w14:textId="77777777" w:rsidR="00510767" w:rsidRPr="005C776E" w:rsidRDefault="00510767" w:rsidP="00510767">
      <w:pPr>
        <w:widowControl w:val="0"/>
        <w:tabs>
          <w:tab w:val="left" w:pos="1560"/>
        </w:tabs>
        <w:suppressAutoHyphens w:val="0"/>
        <w:jc w:val="both"/>
        <w:rPr>
          <w:sz w:val="24"/>
          <w:szCs w:val="24"/>
          <w:lang w:eastAsia="ko-KR"/>
        </w:rPr>
      </w:pPr>
      <w:r>
        <w:rPr>
          <w:sz w:val="24"/>
          <w:szCs w:val="24"/>
        </w:rPr>
        <w:t xml:space="preserve">          10.5. </w:t>
      </w:r>
      <w:r w:rsidRPr="005C776E">
        <w:rPr>
          <w:sz w:val="24"/>
          <w:szCs w:val="24"/>
        </w:rPr>
        <w:t xml:space="preserve">В случае досрочного расторжения Договора по вине Подрядчика, Заказчик оплачивает Подрядчику фактически </w:t>
      </w:r>
      <w:r w:rsidRPr="005C776E">
        <w:rPr>
          <w:sz w:val="24"/>
          <w:szCs w:val="24"/>
          <w:lang w:val="kk-KZ"/>
        </w:rPr>
        <w:t>выполненные Работы</w:t>
      </w:r>
      <w:r w:rsidRPr="005C776E" w:rsidDel="00830161">
        <w:rPr>
          <w:sz w:val="24"/>
          <w:szCs w:val="24"/>
        </w:rPr>
        <w:t xml:space="preserve"> </w:t>
      </w:r>
      <w:r w:rsidRPr="005C776E">
        <w:rPr>
          <w:sz w:val="24"/>
          <w:szCs w:val="24"/>
        </w:rPr>
        <w:t>за вычетом пени и штрафов, предусмотренных разделом 8 Договора, и убытков, причиненных Заказчику ненадлежащим исполнением обязательств по Договору. Если общая сумма пени, штрафов и убытков Заказчика, связанных с расторжением Договора, превышает сумму, подлежащую выплате Подрядчику, то разница составляет долг Подрядчика, подлежащий выплате Заказчику в течение 15 (пятнадцати) рабочих дней с даты расторжения Договора.</w:t>
      </w:r>
    </w:p>
    <w:p w14:paraId="1B12E661" w14:textId="77777777" w:rsidR="00510767" w:rsidRPr="005C776E" w:rsidRDefault="00510767" w:rsidP="00510767">
      <w:pPr>
        <w:widowControl w:val="0"/>
        <w:tabs>
          <w:tab w:val="left" w:pos="1560"/>
        </w:tabs>
        <w:suppressAutoHyphens w:val="0"/>
        <w:jc w:val="both"/>
        <w:rPr>
          <w:sz w:val="24"/>
          <w:szCs w:val="24"/>
          <w:lang w:eastAsia="ko-KR"/>
        </w:rPr>
      </w:pPr>
      <w:r>
        <w:rPr>
          <w:sz w:val="24"/>
          <w:szCs w:val="24"/>
          <w:lang w:eastAsia="ko-KR"/>
        </w:rPr>
        <w:t xml:space="preserve">           10.6. </w:t>
      </w:r>
      <w:r w:rsidRPr="005C776E">
        <w:rPr>
          <w:sz w:val="24"/>
          <w:szCs w:val="24"/>
          <w:lang w:eastAsia="ko-KR"/>
        </w:rPr>
        <w:t>В случае досрочного расторжения Договора Заказчиком, Подрядчик обязуется не предъявлять к Заказчику убытки, пени и штрафы, возникшие в связи с досрочным расторжением Договора.</w:t>
      </w:r>
    </w:p>
    <w:p w14:paraId="3F1CCC83" w14:textId="77777777" w:rsidR="00510767" w:rsidRPr="00D161ED" w:rsidRDefault="00510767" w:rsidP="00510767">
      <w:pPr>
        <w:widowControl w:val="0"/>
        <w:tabs>
          <w:tab w:val="left" w:pos="1418"/>
        </w:tabs>
        <w:suppressAutoHyphens w:val="0"/>
        <w:jc w:val="both"/>
        <w:rPr>
          <w:sz w:val="24"/>
          <w:szCs w:val="24"/>
          <w:lang w:eastAsia="ko-KR"/>
        </w:rPr>
      </w:pPr>
    </w:p>
    <w:p w14:paraId="4EDE9D0C" w14:textId="77777777" w:rsidR="00510767" w:rsidRPr="00D161ED" w:rsidRDefault="00510767" w:rsidP="00510767">
      <w:pPr>
        <w:widowControl w:val="0"/>
        <w:tabs>
          <w:tab w:val="left" w:pos="1418"/>
        </w:tabs>
        <w:suppressAutoHyphens w:val="0"/>
        <w:ind w:left="567"/>
        <w:rPr>
          <w:b/>
          <w:sz w:val="24"/>
          <w:szCs w:val="24"/>
          <w:lang w:eastAsia="ko-KR"/>
        </w:rPr>
      </w:pPr>
      <w:r>
        <w:rPr>
          <w:b/>
          <w:sz w:val="24"/>
          <w:szCs w:val="24"/>
          <w:lang w:eastAsia="ko-KR"/>
        </w:rPr>
        <w:tab/>
      </w:r>
      <w:r>
        <w:rPr>
          <w:b/>
          <w:sz w:val="24"/>
          <w:szCs w:val="24"/>
          <w:lang w:eastAsia="ko-KR"/>
        </w:rPr>
        <w:tab/>
      </w:r>
      <w:r>
        <w:rPr>
          <w:b/>
          <w:sz w:val="24"/>
          <w:szCs w:val="24"/>
          <w:lang w:eastAsia="ko-KR"/>
        </w:rPr>
        <w:tab/>
        <w:t xml:space="preserve">11. </w:t>
      </w:r>
      <w:r w:rsidRPr="00D161ED">
        <w:rPr>
          <w:b/>
          <w:sz w:val="24"/>
          <w:szCs w:val="24"/>
          <w:lang w:eastAsia="ko-KR"/>
        </w:rPr>
        <w:t>Обстоятельства непреодолимой силы</w:t>
      </w:r>
    </w:p>
    <w:p w14:paraId="4D3BBEEF" w14:textId="77777777" w:rsidR="00510767" w:rsidRPr="00D161ED" w:rsidRDefault="00510767" w:rsidP="00510767">
      <w:pPr>
        <w:widowControl w:val="0"/>
        <w:tabs>
          <w:tab w:val="left" w:pos="1418"/>
        </w:tabs>
        <w:suppressAutoHyphens w:val="0"/>
        <w:ind w:firstLine="709"/>
        <w:jc w:val="both"/>
        <w:rPr>
          <w:sz w:val="24"/>
          <w:szCs w:val="24"/>
          <w:lang w:eastAsia="ru-RU"/>
        </w:rPr>
      </w:pPr>
      <w:r>
        <w:rPr>
          <w:sz w:val="24"/>
          <w:szCs w:val="24"/>
          <w:lang w:eastAsia="ru-RU"/>
        </w:rPr>
        <w:t>11</w:t>
      </w:r>
      <w:r w:rsidRPr="00D161ED">
        <w:rPr>
          <w:sz w:val="24"/>
          <w:szCs w:val="24"/>
          <w:lang w:eastAsia="ru-RU"/>
        </w:rPr>
        <w:t>.1. Стороны освобождаются от ответственности за частичное или полное неисполнение обязательств по Договору, если оно явилось следствием действия обстоятельств непреодолимой силы, а именно: пожара, наводнения, землетрясения, военных действий, блокады, запрещения экспорта или импорта, принятия актов государственных органов и т.д., если эти обстоятельства непосредственно повлияли на исполнение обязательств Сторон по Договору и при условии, что Стороны не могли препятствовать таким воздействиям и приняли все  возможные меры и действия, применение которых можно было ожидать в сложившейся ситуации.</w:t>
      </w:r>
    </w:p>
    <w:p w14:paraId="0818AE0B" w14:textId="77777777" w:rsidR="00510767" w:rsidRPr="00D161ED" w:rsidRDefault="00510767" w:rsidP="00510767">
      <w:pPr>
        <w:widowControl w:val="0"/>
        <w:tabs>
          <w:tab w:val="left" w:pos="1418"/>
        </w:tabs>
        <w:suppressAutoHyphens w:val="0"/>
        <w:ind w:firstLine="709"/>
        <w:jc w:val="both"/>
        <w:rPr>
          <w:sz w:val="24"/>
          <w:szCs w:val="24"/>
          <w:lang w:eastAsia="ru-RU"/>
        </w:rPr>
      </w:pPr>
      <w:r>
        <w:rPr>
          <w:sz w:val="24"/>
          <w:szCs w:val="24"/>
          <w:lang w:eastAsia="ru-RU"/>
        </w:rPr>
        <w:t>11</w:t>
      </w:r>
      <w:r w:rsidRPr="00D161ED">
        <w:rPr>
          <w:sz w:val="24"/>
          <w:szCs w:val="24"/>
          <w:lang w:eastAsia="ru-RU"/>
        </w:rPr>
        <w:t>.2. В случае возникновения обстоятельств непреодолимой силы, Сторона, у которой появились такие обстоятельства, обязана:</w:t>
      </w:r>
    </w:p>
    <w:p w14:paraId="35D99FF5" w14:textId="77777777" w:rsidR="00510767" w:rsidRPr="00D161ED" w:rsidRDefault="00510767" w:rsidP="00510767">
      <w:pPr>
        <w:widowControl w:val="0"/>
        <w:tabs>
          <w:tab w:val="left" w:pos="1418"/>
        </w:tabs>
        <w:suppressAutoHyphens w:val="0"/>
        <w:ind w:firstLine="709"/>
        <w:jc w:val="both"/>
        <w:rPr>
          <w:sz w:val="24"/>
          <w:szCs w:val="24"/>
          <w:lang w:eastAsia="ru-RU"/>
        </w:rPr>
      </w:pPr>
      <w:r>
        <w:rPr>
          <w:sz w:val="24"/>
          <w:szCs w:val="24"/>
          <w:lang w:eastAsia="ru-RU"/>
        </w:rPr>
        <w:t>11</w:t>
      </w:r>
      <w:r w:rsidRPr="00D161ED">
        <w:rPr>
          <w:sz w:val="24"/>
          <w:szCs w:val="24"/>
          <w:lang w:eastAsia="ru-RU"/>
        </w:rPr>
        <w:t>.2.1. в течение 5 (пяти) календарных дней письменно уведомить об этом другую Сторону. В уведомлении должны содержаться подробные характеристики обстоятельств непреодолимой силы, возможные последствия и меры, которые намерена предпринять Сторона для сведения к минимуму последствий таких обстоятельств;</w:t>
      </w:r>
    </w:p>
    <w:p w14:paraId="78DA4A2D" w14:textId="5BA0EC10" w:rsidR="00510767" w:rsidRPr="00D161ED" w:rsidRDefault="00510767" w:rsidP="00510767">
      <w:pPr>
        <w:widowControl w:val="0"/>
        <w:tabs>
          <w:tab w:val="left" w:pos="1418"/>
        </w:tabs>
        <w:suppressAutoHyphens w:val="0"/>
        <w:ind w:firstLine="709"/>
        <w:jc w:val="both"/>
        <w:rPr>
          <w:sz w:val="24"/>
          <w:szCs w:val="24"/>
          <w:lang w:eastAsia="ru-RU"/>
        </w:rPr>
      </w:pPr>
      <w:r>
        <w:rPr>
          <w:sz w:val="24"/>
          <w:szCs w:val="24"/>
          <w:lang w:eastAsia="ru-RU"/>
        </w:rPr>
        <w:t>11</w:t>
      </w:r>
      <w:r w:rsidRPr="00D161ED">
        <w:rPr>
          <w:sz w:val="24"/>
          <w:szCs w:val="24"/>
          <w:lang w:eastAsia="ru-RU"/>
        </w:rPr>
        <w:t>.2.2. в течение 10 (десяти) календарных дней с даты наступления вышеуказанных обстоятельств непреодолимой силы обеспечить за свой счет предоставление другой Стороне свидетельства, выданного Национальной палаты предпринимателей Республики Казахстан или ин</w:t>
      </w:r>
      <w:r w:rsidR="008622B2">
        <w:rPr>
          <w:sz w:val="24"/>
          <w:szCs w:val="24"/>
          <w:lang w:eastAsia="ru-RU"/>
        </w:rPr>
        <w:t>ой</w:t>
      </w:r>
      <w:r w:rsidRPr="00D161ED">
        <w:rPr>
          <w:sz w:val="24"/>
          <w:szCs w:val="24"/>
          <w:lang w:eastAsia="ru-RU"/>
        </w:rPr>
        <w:t xml:space="preserve"> уполномоченн</w:t>
      </w:r>
      <w:r w:rsidR="008622B2">
        <w:rPr>
          <w:sz w:val="24"/>
          <w:szCs w:val="24"/>
          <w:lang w:eastAsia="ru-RU"/>
        </w:rPr>
        <w:t>ой организацией</w:t>
      </w:r>
      <w:r w:rsidRPr="00D161ED">
        <w:rPr>
          <w:sz w:val="24"/>
          <w:szCs w:val="24"/>
          <w:lang w:eastAsia="ru-RU"/>
        </w:rPr>
        <w:t>, которое должно содержать наименования Сторон по Договору, общее описание обязательств, вытекающих из Договора, указание на лицо, по просьбе которого выдано свидетельство, дату и место выдачи свидетельства, предполагаемый срок действия обстоятельств непреодолимой силы, степень влияния обстоятельств непреодолимой силы на исполнение обязательств по Договору.</w:t>
      </w:r>
    </w:p>
    <w:p w14:paraId="695C87D2" w14:textId="77777777" w:rsidR="00510767" w:rsidRPr="00D161ED" w:rsidRDefault="00510767" w:rsidP="00510767">
      <w:pPr>
        <w:widowControl w:val="0"/>
        <w:tabs>
          <w:tab w:val="left" w:pos="1418"/>
        </w:tabs>
        <w:suppressAutoHyphens w:val="0"/>
        <w:ind w:firstLine="709"/>
        <w:jc w:val="both"/>
        <w:rPr>
          <w:sz w:val="24"/>
          <w:szCs w:val="24"/>
          <w:lang w:eastAsia="ru-RU"/>
        </w:rPr>
      </w:pPr>
      <w:r w:rsidRPr="00D161ED">
        <w:rPr>
          <w:sz w:val="24"/>
          <w:szCs w:val="24"/>
          <w:lang w:eastAsia="ru-RU"/>
        </w:rPr>
        <w:lastRenderedPageBreak/>
        <w:t>1</w:t>
      </w:r>
      <w:r>
        <w:rPr>
          <w:sz w:val="24"/>
          <w:szCs w:val="24"/>
          <w:lang w:eastAsia="ru-RU"/>
        </w:rPr>
        <w:t>1</w:t>
      </w:r>
      <w:r w:rsidRPr="00D161ED">
        <w:rPr>
          <w:sz w:val="24"/>
          <w:szCs w:val="24"/>
          <w:lang w:eastAsia="ru-RU"/>
        </w:rPr>
        <w:t>.3. Стороны согласились, что в случае несоблюдения вышеуказанных условий оформления свидетельства о действии обстоятельств непреодолимой силы, сроков уведомления, предоставления свидетельства,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каким-либо образом.</w:t>
      </w:r>
    </w:p>
    <w:p w14:paraId="1DD37DA6" w14:textId="77777777" w:rsidR="00510767" w:rsidRPr="00D161ED" w:rsidRDefault="00510767" w:rsidP="00510767">
      <w:pPr>
        <w:widowControl w:val="0"/>
        <w:tabs>
          <w:tab w:val="left" w:pos="1418"/>
        </w:tabs>
        <w:suppressAutoHyphens w:val="0"/>
        <w:ind w:firstLine="709"/>
        <w:jc w:val="both"/>
        <w:rPr>
          <w:sz w:val="24"/>
          <w:szCs w:val="24"/>
          <w:lang w:eastAsia="ko-KR"/>
        </w:rPr>
      </w:pPr>
      <w:r w:rsidRPr="00D161ED">
        <w:rPr>
          <w:sz w:val="24"/>
          <w:szCs w:val="24"/>
          <w:lang w:eastAsia="ru-RU"/>
        </w:rPr>
        <w:t>1</w:t>
      </w:r>
      <w:r>
        <w:rPr>
          <w:sz w:val="24"/>
          <w:szCs w:val="24"/>
          <w:lang w:eastAsia="ru-RU"/>
        </w:rPr>
        <w:t>1</w:t>
      </w:r>
      <w:r w:rsidRPr="00D161ED">
        <w:rPr>
          <w:sz w:val="24"/>
          <w:szCs w:val="24"/>
          <w:lang w:eastAsia="ru-RU"/>
        </w:rPr>
        <w:t>.4. Если эти обстоятельства будут продолжаться более 60 (шестидесяти) календарных дней, то каждая из Сторон будет иметь право отказаться от дальнейшего исполнения обязательств по Договору, и в этом случае ни одна из Сторон не будет иметь права требовать возмещения возможных убытков другой Стороной. В этом случае Договор может быть расторгнут, при этом Заказчик оплачивает Подрядчику за фактически выполненные Работы на дату расторжения Договора.</w:t>
      </w:r>
      <w:r>
        <w:rPr>
          <w:b/>
          <w:sz w:val="24"/>
          <w:szCs w:val="24"/>
          <w:lang w:eastAsia="ru-RU"/>
        </w:rPr>
        <w:tab/>
      </w:r>
    </w:p>
    <w:p w14:paraId="57CF39BE" w14:textId="77777777" w:rsidR="0051570D" w:rsidRDefault="0051570D" w:rsidP="0051570D">
      <w:pPr>
        <w:spacing w:before="225"/>
        <w:jc w:val="center"/>
        <w:rPr>
          <w:rFonts w:ascii="inherit" w:hAnsi="inherit"/>
          <w:b/>
          <w:bCs/>
          <w:color w:val="2B2B2B"/>
          <w:sz w:val="24"/>
          <w:szCs w:val="24"/>
        </w:rPr>
      </w:pPr>
    </w:p>
    <w:p w14:paraId="60888D55" w14:textId="77777777" w:rsidR="00510767" w:rsidRPr="00E526F1" w:rsidRDefault="00510767" w:rsidP="0051570D">
      <w:pPr>
        <w:spacing w:before="225"/>
        <w:jc w:val="center"/>
        <w:rPr>
          <w:rFonts w:ascii="inherit" w:hAnsi="inherit"/>
          <w:b/>
          <w:bCs/>
          <w:color w:val="2B2B2B"/>
          <w:sz w:val="24"/>
          <w:szCs w:val="24"/>
          <w:lang w:eastAsia="ru-RU"/>
        </w:rPr>
      </w:pPr>
      <w:r w:rsidRPr="00E526F1">
        <w:rPr>
          <w:rFonts w:ascii="inherit" w:hAnsi="inherit"/>
          <w:b/>
          <w:bCs/>
          <w:color w:val="2B2B2B"/>
          <w:sz w:val="24"/>
          <w:szCs w:val="24"/>
        </w:rPr>
        <w:t xml:space="preserve">12. </w:t>
      </w:r>
      <w:r w:rsidRPr="00E526F1">
        <w:rPr>
          <w:rFonts w:ascii="inherit" w:hAnsi="inherit" w:hint="eastAsia"/>
          <w:b/>
          <w:bCs/>
          <w:color w:val="2B2B2B"/>
          <w:sz w:val="24"/>
          <w:szCs w:val="24"/>
        </w:rPr>
        <w:t>Противодействие</w:t>
      </w:r>
      <w:r w:rsidRPr="00E526F1">
        <w:rPr>
          <w:rFonts w:ascii="inherit" w:hAnsi="inherit"/>
          <w:b/>
          <w:bCs/>
          <w:color w:val="2B2B2B"/>
          <w:sz w:val="24"/>
          <w:szCs w:val="24"/>
        </w:rPr>
        <w:t xml:space="preserve"> </w:t>
      </w:r>
      <w:r w:rsidRPr="00E526F1">
        <w:rPr>
          <w:rFonts w:ascii="inherit" w:hAnsi="inherit" w:hint="eastAsia"/>
          <w:b/>
          <w:bCs/>
          <w:color w:val="2B2B2B"/>
          <w:sz w:val="24"/>
          <w:szCs w:val="24"/>
        </w:rPr>
        <w:t>коррупции</w:t>
      </w:r>
    </w:p>
    <w:p w14:paraId="71A2CD3E" w14:textId="04C93AC1" w:rsidR="00510767" w:rsidRPr="00E526F1" w:rsidRDefault="00510767" w:rsidP="00510767">
      <w:pPr>
        <w:ind w:firstLine="708"/>
        <w:jc w:val="both"/>
        <w:rPr>
          <w:sz w:val="24"/>
          <w:szCs w:val="24"/>
        </w:rPr>
      </w:pPr>
      <w:r w:rsidRPr="00E526F1">
        <w:rPr>
          <w:sz w:val="24"/>
          <w:szCs w:val="24"/>
        </w:rPr>
        <w:t>1</w:t>
      </w:r>
      <w:r>
        <w:rPr>
          <w:sz w:val="24"/>
          <w:szCs w:val="24"/>
        </w:rPr>
        <w:t>2</w:t>
      </w:r>
      <w:r w:rsidRPr="00E526F1">
        <w:rPr>
          <w:sz w:val="24"/>
          <w:szCs w:val="24"/>
        </w:rPr>
        <w:t>.1</w:t>
      </w:r>
      <w:r w:rsidR="0051570D">
        <w:rPr>
          <w:sz w:val="24"/>
          <w:szCs w:val="24"/>
        </w:rPr>
        <w:t>.</w:t>
      </w:r>
      <w:r w:rsidRPr="00E526F1">
        <w:rPr>
          <w:sz w:val="24"/>
          <w:szCs w:val="24"/>
        </w:rPr>
        <w:t xml:space="preserve">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14:paraId="0DA8BBC9" w14:textId="0719D33B" w:rsidR="00510767" w:rsidRPr="00E526F1" w:rsidRDefault="00510767" w:rsidP="00510767">
      <w:pPr>
        <w:ind w:firstLine="708"/>
        <w:jc w:val="both"/>
        <w:rPr>
          <w:sz w:val="24"/>
          <w:szCs w:val="24"/>
        </w:rPr>
      </w:pPr>
      <w:r w:rsidRPr="00E526F1">
        <w:rPr>
          <w:sz w:val="24"/>
          <w:szCs w:val="24"/>
        </w:rPr>
        <w:t>1</w:t>
      </w:r>
      <w:r>
        <w:rPr>
          <w:sz w:val="24"/>
          <w:szCs w:val="24"/>
        </w:rPr>
        <w:t>2</w:t>
      </w:r>
      <w:r w:rsidRPr="00E526F1">
        <w:rPr>
          <w:sz w:val="24"/>
          <w:szCs w:val="24"/>
        </w:rPr>
        <w:t>.2</w:t>
      </w:r>
      <w:r w:rsidR="0051570D">
        <w:rPr>
          <w:sz w:val="24"/>
          <w:szCs w:val="24"/>
        </w:rPr>
        <w:t>.</w:t>
      </w:r>
      <w:r w:rsidRPr="00E526F1">
        <w:rPr>
          <w:sz w:val="24"/>
          <w:szCs w:val="24"/>
        </w:rPr>
        <w:t>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14:paraId="1D38D607" w14:textId="43E713A0" w:rsidR="00510767" w:rsidRPr="00E526F1" w:rsidRDefault="00510767" w:rsidP="00510767">
      <w:pPr>
        <w:ind w:firstLine="708"/>
        <w:jc w:val="both"/>
        <w:rPr>
          <w:sz w:val="24"/>
          <w:szCs w:val="24"/>
        </w:rPr>
      </w:pPr>
      <w:r w:rsidRPr="00E526F1">
        <w:rPr>
          <w:sz w:val="24"/>
          <w:szCs w:val="24"/>
        </w:rPr>
        <w:t>1</w:t>
      </w:r>
      <w:r>
        <w:rPr>
          <w:sz w:val="24"/>
          <w:szCs w:val="24"/>
        </w:rPr>
        <w:t>2</w:t>
      </w:r>
      <w:r w:rsidRPr="00E526F1">
        <w:rPr>
          <w:sz w:val="24"/>
          <w:szCs w:val="24"/>
        </w:rPr>
        <w:t>.3</w:t>
      </w:r>
      <w:r w:rsidR="0051570D">
        <w:rPr>
          <w:sz w:val="24"/>
          <w:szCs w:val="24"/>
        </w:rPr>
        <w:t>.</w:t>
      </w:r>
      <w:r w:rsidRPr="00E526F1">
        <w:rPr>
          <w:sz w:val="24"/>
          <w:szCs w:val="24"/>
        </w:rPr>
        <w:t>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w:t>
      </w:r>
      <w:proofErr w:type="spellStart"/>
      <w:r w:rsidRPr="00E526F1">
        <w:rPr>
          <w:sz w:val="24"/>
          <w:szCs w:val="24"/>
        </w:rPr>
        <w:t>ов</w:t>
      </w:r>
      <w:proofErr w:type="spellEnd"/>
      <w:r w:rsidRPr="00E526F1">
        <w:rPr>
          <w:sz w:val="24"/>
          <w:szCs w:val="24"/>
        </w:rPr>
        <w:t>)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с даты получения Уведомления.</w:t>
      </w:r>
    </w:p>
    <w:p w14:paraId="28779360" w14:textId="12E8C6A8" w:rsidR="00510767" w:rsidRDefault="00510767" w:rsidP="00510767">
      <w:pPr>
        <w:ind w:firstLine="708"/>
        <w:jc w:val="both"/>
        <w:rPr>
          <w:sz w:val="24"/>
          <w:szCs w:val="24"/>
        </w:rPr>
      </w:pPr>
      <w:r w:rsidRPr="00E526F1">
        <w:rPr>
          <w:sz w:val="24"/>
          <w:szCs w:val="24"/>
        </w:rPr>
        <w:t>1</w:t>
      </w:r>
      <w:r>
        <w:rPr>
          <w:sz w:val="24"/>
          <w:szCs w:val="24"/>
        </w:rPr>
        <w:t>2</w:t>
      </w:r>
      <w:r w:rsidRPr="00E526F1">
        <w:rPr>
          <w:sz w:val="24"/>
          <w:szCs w:val="24"/>
        </w:rPr>
        <w:t>.4</w:t>
      </w:r>
      <w:r w:rsidR="0051570D">
        <w:rPr>
          <w:sz w:val="24"/>
          <w:szCs w:val="24"/>
        </w:rPr>
        <w:t>.</w:t>
      </w:r>
      <w:r w:rsidRPr="00E526F1">
        <w:rPr>
          <w:sz w:val="24"/>
          <w:szCs w:val="24"/>
        </w:rPr>
        <w:t>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0E5D92A2" w14:textId="77777777" w:rsidR="00510767" w:rsidRPr="009E5BA5" w:rsidRDefault="00510767" w:rsidP="00510767">
      <w:pPr>
        <w:widowControl w:val="0"/>
        <w:tabs>
          <w:tab w:val="left" w:pos="1418"/>
        </w:tabs>
        <w:suppressAutoHyphens w:val="0"/>
        <w:rPr>
          <w:b/>
          <w:sz w:val="24"/>
          <w:szCs w:val="24"/>
          <w:lang w:eastAsia="ko-KR"/>
        </w:rPr>
      </w:pPr>
    </w:p>
    <w:p w14:paraId="36CF12A4" w14:textId="77777777" w:rsidR="00510767" w:rsidRPr="005C776E" w:rsidRDefault="00510767" w:rsidP="00510767">
      <w:pPr>
        <w:widowControl w:val="0"/>
        <w:tabs>
          <w:tab w:val="left" w:pos="1418"/>
        </w:tabs>
        <w:suppressAutoHyphens w:val="0"/>
        <w:rPr>
          <w:b/>
          <w:sz w:val="24"/>
          <w:szCs w:val="24"/>
          <w:lang w:eastAsia="ko-KR"/>
        </w:rPr>
      </w:pPr>
    </w:p>
    <w:p w14:paraId="410AE37D" w14:textId="77777777" w:rsidR="00510767" w:rsidRPr="005C776E" w:rsidRDefault="00510767" w:rsidP="00510767">
      <w:pPr>
        <w:widowControl w:val="0"/>
        <w:tabs>
          <w:tab w:val="left" w:pos="1418"/>
        </w:tabs>
        <w:suppressAutoHyphens w:val="0"/>
        <w:jc w:val="center"/>
        <w:rPr>
          <w:b/>
          <w:sz w:val="24"/>
          <w:szCs w:val="24"/>
          <w:lang w:eastAsia="ko-KR"/>
        </w:rPr>
      </w:pPr>
      <w:r w:rsidRPr="005C776E">
        <w:rPr>
          <w:b/>
          <w:sz w:val="24"/>
          <w:szCs w:val="24"/>
          <w:lang w:eastAsia="ko-KR"/>
        </w:rPr>
        <w:t>1</w:t>
      </w:r>
      <w:r>
        <w:rPr>
          <w:b/>
          <w:sz w:val="24"/>
          <w:szCs w:val="24"/>
          <w:lang w:eastAsia="ko-KR"/>
        </w:rPr>
        <w:t>3</w:t>
      </w:r>
      <w:r w:rsidRPr="005C776E">
        <w:rPr>
          <w:b/>
          <w:sz w:val="24"/>
          <w:szCs w:val="24"/>
          <w:lang w:eastAsia="ko-KR"/>
        </w:rPr>
        <w:t>. Исключительные имущественные права и право собственности</w:t>
      </w:r>
    </w:p>
    <w:p w14:paraId="59C5F7F1" w14:textId="2E0D4CCD" w:rsidR="00510767" w:rsidRPr="005C776E" w:rsidRDefault="00510767" w:rsidP="00510767">
      <w:pPr>
        <w:pStyle w:val="afb"/>
        <w:widowControl w:val="0"/>
        <w:tabs>
          <w:tab w:val="left" w:pos="1134"/>
        </w:tabs>
        <w:autoSpaceDE w:val="0"/>
        <w:autoSpaceDN w:val="0"/>
        <w:adjustRightInd w:val="0"/>
        <w:ind w:left="0" w:firstLine="567"/>
        <w:jc w:val="both"/>
        <w:rPr>
          <w:sz w:val="24"/>
          <w:szCs w:val="24"/>
        </w:rPr>
      </w:pPr>
      <w:r w:rsidRPr="005C776E">
        <w:rPr>
          <w:sz w:val="24"/>
          <w:szCs w:val="24"/>
        </w:rPr>
        <w:t>1</w:t>
      </w:r>
      <w:r>
        <w:rPr>
          <w:sz w:val="24"/>
          <w:szCs w:val="24"/>
        </w:rPr>
        <w:t>3</w:t>
      </w:r>
      <w:r w:rsidRPr="005C776E">
        <w:rPr>
          <w:sz w:val="24"/>
          <w:szCs w:val="24"/>
        </w:rPr>
        <w:t xml:space="preserve">.1. Стороны признают и соглашаются, что подписание </w:t>
      </w:r>
      <w:r w:rsidR="002F400B" w:rsidRPr="002F400B">
        <w:rPr>
          <w:i/>
          <w:sz w:val="24"/>
          <w:szCs w:val="24"/>
        </w:rPr>
        <w:t xml:space="preserve">акта приемки выполненных проектно-изыскательских работ, акта приемки выполненных строительных работ и затрат, справки о стоимости выполненных строительных работ и затрат/акта приемки </w:t>
      </w:r>
      <w:r w:rsidR="002F400B" w:rsidRPr="002F400B">
        <w:rPr>
          <w:i/>
          <w:sz w:val="24"/>
          <w:szCs w:val="24"/>
        </w:rPr>
        <w:lastRenderedPageBreak/>
        <w:t xml:space="preserve">Объекта в эксплуатацию (указать нужное) </w:t>
      </w:r>
      <w:r w:rsidRPr="005C776E">
        <w:rPr>
          <w:sz w:val="24"/>
          <w:szCs w:val="24"/>
        </w:rPr>
        <w:t xml:space="preserve">влечет за собой полную передачу </w:t>
      </w:r>
      <w:r>
        <w:rPr>
          <w:sz w:val="24"/>
          <w:szCs w:val="24"/>
        </w:rPr>
        <w:t>Подрядчиком</w:t>
      </w:r>
      <w:r w:rsidRPr="005C776E">
        <w:rPr>
          <w:sz w:val="24"/>
          <w:szCs w:val="24"/>
        </w:rPr>
        <w:t xml:space="preserve"> Заказчику исключительных имущественных прав и права собственности на все результаты </w:t>
      </w:r>
      <w:r>
        <w:rPr>
          <w:sz w:val="24"/>
          <w:szCs w:val="24"/>
        </w:rPr>
        <w:t>Работ</w:t>
      </w:r>
      <w:r w:rsidRPr="005C776E">
        <w:rPr>
          <w:sz w:val="24"/>
          <w:szCs w:val="24"/>
        </w:rPr>
        <w:t xml:space="preserve">, возникшие (созданные) в рамках исполнения Сторонами обязательств по Договору, а также признание Заказчика правообладателем в отношении всех результатов </w:t>
      </w:r>
      <w:r w:rsidRPr="0008154F">
        <w:rPr>
          <w:sz w:val="24"/>
          <w:szCs w:val="24"/>
        </w:rPr>
        <w:t>Работ</w:t>
      </w:r>
      <w:r w:rsidRPr="005C776E">
        <w:rPr>
          <w:sz w:val="24"/>
          <w:szCs w:val="24"/>
        </w:rPr>
        <w:t xml:space="preserve"> без выплаты Подрядчику дополнительного вознаграждения (включено в Общую сумму Договора.</w:t>
      </w:r>
    </w:p>
    <w:p w14:paraId="1AC5C7F9" w14:textId="77777777" w:rsidR="00510767" w:rsidRPr="005C776E" w:rsidRDefault="00510767" w:rsidP="00510767">
      <w:pPr>
        <w:pStyle w:val="afb"/>
        <w:widowControl w:val="0"/>
        <w:tabs>
          <w:tab w:val="left" w:pos="1134"/>
        </w:tabs>
        <w:autoSpaceDE w:val="0"/>
        <w:autoSpaceDN w:val="0"/>
        <w:adjustRightInd w:val="0"/>
        <w:ind w:left="0" w:firstLine="567"/>
        <w:jc w:val="both"/>
        <w:rPr>
          <w:sz w:val="24"/>
          <w:szCs w:val="24"/>
        </w:rPr>
      </w:pPr>
      <w:r w:rsidRPr="005C776E">
        <w:rPr>
          <w:sz w:val="24"/>
          <w:szCs w:val="24"/>
        </w:rPr>
        <w:t>1</w:t>
      </w:r>
      <w:r>
        <w:rPr>
          <w:sz w:val="24"/>
          <w:szCs w:val="24"/>
        </w:rPr>
        <w:t>3</w:t>
      </w:r>
      <w:r w:rsidRPr="005C776E">
        <w:rPr>
          <w:sz w:val="24"/>
          <w:szCs w:val="24"/>
        </w:rPr>
        <w:t xml:space="preserve">.2. Вышеуказанные исключительные имущественные права и права собственности передаются </w:t>
      </w:r>
      <w:r>
        <w:rPr>
          <w:sz w:val="24"/>
          <w:szCs w:val="24"/>
        </w:rPr>
        <w:t>Подрядчиком</w:t>
      </w:r>
      <w:r w:rsidRPr="005C776E">
        <w:rPr>
          <w:sz w:val="24"/>
          <w:szCs w:val="24"/>
        </w:rPr>
        <w:t xml:space="preserve"> Заказчику на неограниченный срок и действуют на всей территории Республики Казахстан, а также за ее пределами, позволяют Заказчику осуществлять, разрешать или запрещать осуществление, включая, но, не ограничиваясь, следующих действий:</w:t>
      </w:r>
    </w:p>
    <w:p w14:paraId="309552C1" w14:textId="77777777" w:rsidR="00510767" w:rsidRPr="005C776E" w:rsidRDefault="00510767" w:rsidP="00510767">
      <w:pPr>
        <w:ind w:firstLine="567"/>
        <w:jc w:val="both"/>
        <w:rPr>
          <w:sz w:val="24"/>
          <w:szCs w:val="24"/>
        </w:rPr>
      </w:pPr>
      <w:r w:rsidRPr="005C776E">
        <w:rPr>
          <w:sz w:val="24"/>
          <w:szCs w:val="24"/>
        </w:rPr>
        <w:t xml:space="preserve">1) использовать, публиковать и обнародовать результаты </w:t>
      </w:r>
      <w:r w:rsidRPr="0008154F">
        <w:rPr>
          <w:sz w:val="24"/>
          <w:szCs w:val="24"/>
        </w:rPr>
        <w:t>Работ</w:t>
      </w:r>
      <w:r>
        <w:rPr>
          <w:sz w:val="24"/>
          <w:szCs w:val="24"/>
        </w:rPr>
        <w:t xml:space="preserve"> </w:t>
      </w:r>
      <w:r w:rsidRPr="005C776E">
        <w:rPr>
          <w:sz w:val="24"/>
          <w:szCs w:val="24"/>
        </w:rPr>
        <w:t>по своему усмотрению;</w:t>
      </w:r>
    </w:p>
    <w:p w14:paraId="6B9491E6" w14:textId="77777777" w:rsidR="00510767" w:rsidRPr="005C776E" w:rsidRDefault="00510767" w:rsidP="00510767">
      <w:pPr>
        <w:ind w:firstLine="567"/>
        <w:jc w:val="both"/>
        <w:rPr>
          <w:sz w:val="24"/>
          <w:szCs w:val="24"/>
        </w:rPr>
      </w:pPr>
      <w:r w:rsidRPr="005C776E">
        <w:rPr>
          <w:sz w:val="24"/>
          <w:szCs w:val="24"/>
        </w:rPr>
        <w:t xml:space="preserve">2) предоставлять все результаты </w:t>
      </w:r>
      <w:r w:rsidRPr="0008154F">
        <w:rPr>
          <w:sz w:val="24"/>
          <w:szCs w:val="24"/>
        </w:rPr>
        <w:t>Работ</w:t>
      </w:r>
      <w:r w:rsidRPr="005C776E">
        <w:rPr>
          <w:sz w:val="24"/>
          <w:szCs w:val="24"/>
        </w:rPr>
        <w:t xml:space="preserve"> консалтинговым, аудиторским и иным организациям по своему усмотрению;</w:t>
      </w:r>
    </w:p>
    <w:p w14:paraId="3DAE11F3" w14:textId="77777777" w:rsidR="00510767" w:rsidRPr="005C776E" w:rsidRDefault="00510767" w:rsidP="00510767">
      <w:pPr>
        <w:ind w:firstLine="567"/>
        <w:jc w:val="both"/>
        <w:rPr>
          <w:sz w:val="24"/>
          <w:szCs w:val="24"/>
        </w:rPr>
      </w:pPr>
      <w:r w:rsidRPr="005C776E">
        <w:rPr>
          <w:sz w:val="24"/>
          <w:szCs w:val="24"/>
        </w:rPr>
        <w:t xml:space="preserve">3) переделывать, изменять результаты </w:t>
      </w:r>
      <w:r w:rsidRPr="0008154F">
        <w:rPr>
          <w:sz w:val="24"/>
          <w:szCs w:val="24"/>
        </w:rPr>
        <w:t>Работ</w:t>
      </w:r>
      <w:r w:rsidRPr="005C776E">
        <w:rPr>
          <w:sz w:val="24"/>
          <w:szCs w:val="24"/>
        </w:rPr>
        <w:t xml:space="preserve"> по своему усмотрению;</w:t>
      </w:r>
    </w:p>
    <w:p w14:paraId="59F3789C" w14:textId="77777777" w:rsidR="00510767" w:rsidRPr="005C776E" w:rsidRDefault="00510767" w:rsidP="00510767">
      <w:pPr>
        <w:ind w:firstLine="567"/>
        <w:jc w:val="both"/>
        <w:rPr>
          <w:sz w:val="24"/>
          <w:szCs w:val="24"/>
        </w:rPr>
      </w:pPr>
      <w:r w:rsidRPr="005C776E">
        <w:rPr>
          <w:sz w:val="24"/>
          <w:szCs w:val="24"/>
        </w:rPr>
        <w:t xml:space="preserve">4) привлекать консалтинговые, аудиторские и иные организации к внесению изменений в любые результаты </w:t>
      </w:r>
      <w:r w:rsidRPr="0008154F">
        <w:rPr>
          <w:sz w:val="24"/>
          <w:szCs w:val="24"/>
        </w:rPr>
        <w:t>Работ</w:t>
      </w:r>
      <w:r w:rsidRPr="005C776E">
        <w:rPr>
          <w:sz w:val="24"/>
          <w:szCs w:val="24"/>
        </w:rPr>
        <w:t xml:space="preserve"> по своему усмотрению;</w:t>
      </w:r>
    </w:p>
    <w:p w14:paraId="6C66D0A3" w14:textId="77777777" w:rsidR="00510767" w:rsidRPr="005C776E" w:rsidRDefault="00510767" w:rsidP="00510767">
      <w:pPr>
        <w:ind w:firstLine="567"/>
        <w:jc w:val="both"/>
        <w:rPr>
          <w:sz w:val="24"/>
          <w:szCs w:val="24"/>
        </w:rPr>
      </w:pPr>
      <w:r w:rsidRPr="005C776E">
        <w:rPr>
          <w:sz w:val="24"/>
          <w:szCs w:val="24"/>
        </w:rPr>
        <w:t>5) осуществлять по своему усмотрению иные действия, не противоречащие законодательству Республики Казахстан.</w:t>
      </w:r>
    </w:p>
    <w:p w14:paraId="3F5EE07F" w14:textId="77777777" w:rsidR="00510767" w:rsidRPr="00E05C3A" w:rsidRDefault="00510767" w:rsidP="00510767">
      <w:pPr>
        <w:widowControl w:val="0"/>
        <w:tabs>
          <w:tab w:val="left" w:pos="1418"/>
        </w:tabs>
        <w:suppressAutoHyphens w:val="0"/>
        <w:ind w:left="567"/>
        <w:jc w:val="center"/>
        <w:rPr>
          <w:b/>
          <w:sz w:val="24"/>
          <w:szCs w:val="24"/>
          <w:lang w:eastAsia="ko-KR"/>
        </w:rPr>
      </w:pPr>
    </w:p>
    <w:p w14:paraId="35D7358A" w14:textId="77777777" w:rsidR="00510767" w:rsidRPr="00D161ED" w:rsidRDefault="00510767" w:rsidP="00510767">
      <w:pPr>
        <w:widowControl w:val="0"/>
        <w:tabs>
          <w:tab w:val="left" w:pos="1418"/>
        </w:tabs>
        <w:suppressAutoHyphens w:val="0"/>
        <w:ind w:left="567"/>
        <w:jc w:val="center"/>
        <w:rPr>
          <w:b/>
          <w:sz w:val="24"/>
          <w:szCs w:val="24"/>
          <w:lang w:eastAsia="ko-KR"/>
        </w:rPr>
      </w:pPr>
      <w:r>
        <w:rPr>
          <w:b/>
          <w:sz w:val="24"/>
          <w:szCs w:val="24"/>
          <w:lang w:eastAsia="ko-KR"/>
        </w:rPr>
        <w:t xml:space="preserve">14. </w:t>
      </w:r>
      <w:r w:rsidRPr="00D161ED">
        <w:rPr>
          <w:b/>
          <w:sz w:val="24"/>
          <w:szCs w:val="24"/>
          <w:lang w:eastAsia="ko-KR"/>
        </w:rPr>
        <w:t>Заключительные положения</w:t>
      </w:r>
      <w:bookmarkStart w:id="23" w:name="OLE_LINK7"/>
      <w:bookmarkStart w:id="24" w:name="OLE_LINK8"/>
    </w:p>
    <w:bookmarkEnd w:id="23"/>
    <w:bookmarkEnd w:id="24"/>
    <w:p w14:paraId="1C2DBAF6" w14:textId="77777777" w:rsidR="00510767" w:rsidRPr="00253D59" w:rsidRDefault="00510767" w:rsidP="00510767">
      <w:pPr>
        <w:ind w:firstLine="708"/>
        <w:jc w:val="both"/>
        <w:rPr>
          <w:sz w:val="24"/>
          <w:szCs w:val="24"/>
          <w:lang w:eastAsia="ru-RU"/>
        </w:rPr>
      </w:pPr>
      <w:r w:rsidRPr="00253D59">
        <w:rPr>
          <w:sz w:val="24"/>
          <w:szCs w:val="24"/>
          <w:lang w:eastAsia="ru-RU"/>
        </w:rPr>
        <w:t>1</w:t>
      </w:r>
      <w:r>
        <w:rPr>
          <w:sz w:val="24"/>
          <w:szCs w:val="24"/>
          <w:lang w:eastAsia="ru-RU"/>
        </w:rPr>
        <w:t>4</w:t>
      </w:r>
      <w:r w:rsidRPr="00253D59">
        <w:rPr>
          <w:sz w:val="24"/>
          <w:szCs w:val="24"/>
          <w:lang w:eastAsia="ru-RU"/>
        </w:rPr>
        <w:t>.1. Договор вступает в силу с даты его подписания Сторонами и действует до момента полного и надлежащего исполнения Сторонами своих обязательств.</w:t>
      </w:r>
    </w:p>
    <w:p w14:paraId="216A4251" w14:textId="7A9CDAB7" w:rsidR="00510767" w:rsidRPr="0049483D" w:rsidRDefault="00510767" w:rsidP="00510767">
      <w:pPr>
        <w:widowControl w:val="0"/>
        <w:suppressAutoHyphens w:val="0"/>
        <w:ind w:firstLine="720"/>
        <w:jc w:val="both"/>
        <w:rPr>
          <w:i/>
          <w:iCs/>
          <w:color w:val="2F5496" w:themeColor="accent1" w:themeShade="BF"/>
          <w:sz w:val="24"/>
          <w:szCs w:val="24"/>
          <w:lang w:eastAsia="ru-RU"/>
        </w:rPr>
      </w:pPr>
      <w:r w:rsidRPr="0049483D">
        <w:rPr>
          <w:i/>
          <w:iCs/>
          <w:color w:val="2F5496" w:themeColor="accent1" w:themeShade="BF"/>
          <w:sz w:val="24"/>
          <w:szCs w:val="24"/>
          <w:lang w:eastAsia="ru-RU"/>
        </w:rPr>
        <w:t xml:space="preserve">В случае, если заключение договора требует корпоративное решение со стороны органов </w:t>
      </w:r>
      <w:r w:rsidR="00DA034E">
        <w:rPr>
          <w:i/>
          <w:iCs/>
          <w:color w:val="2F5496" w:themeColor="accent1" w:themeShade="BF"/>
          <w:sz w:val="24"/>
          <w:szCs w:val="24"/>
          <w:lang w:eastAsia="ru-RU"/>
        </w:rPr>
        <w:t>Заказчика</w:t>
      </w:r>
      <w:r w:rsidRPr="0049483D">
        <w:rPr>
          <w:i/>
          <w:iCs/>
          <w:color w:val="2F5496" w:themeColor="accent1" w:themeShade="BF"/>
          <w:sz w:val="24"/>
          <w:szCs w:val="24"/>
          <w:lang w:eastAsia="ru-RU"/>
        </w:rPr>
        <w:t>, пункт 14.1. излагается в следующей редакции:</w:t>
      </w:r>
    </w:p>
    <w:p w14:paraId="047ED3D4" w14:textId="77777777" w:rsidR="00510767" w:rsidRPr="0049483D" w:rsidRDefault="00510767" w:rsidP="00510767">
      <w:pPr>
        <w:widowControl w:val="0"/>
        <w:suppressAutoHyphens w:val="0"/>
        <w:ind w:firstLine="720"/>
        <w:jc w:val="both"/>
        <w:rPr>
          <w:i/>
          <w:color w:val="2F5496" w:themeColor="accent1" w:themeShade="BF"/>
          <w:sz w:val="24"/>
          <w:szCs w:val="24"/>
          <w:lang w:eastAsia="ru-RU"/>
        </w:rPr>
      </w:pPr>
      <w:r w:rsidRPr="0049483D">
        <w:rPr>
          <w:i/>
          <w:color w:val="2F5496" w:themeColor="accent1" w:themeShade="BF"/>
          <w:sz w:val="24"/>
          <w:szCs w:val="24"/>
          <w:lang w:eastAsia="ru-RU"/>
        </w:rPr>
        <w:t>14.1. Договор вступает в силу с даты его подписания Сторонами и принятия Заказчиком корпоративных решений, необходимых для заключения Договора и действует до момента полного и надлежащего исполнения Сторонами своих обязательств по Договору.</w:t>
      </w:r>
    </w:p>
    <w:p w14:paraId="10911A8D" w14:textId="77777777" w:rsidR="00510767" w:rsidRPr="00253D59" w:rsidRDefault="00510767" w:rsidP="00510767">
      <w:pPr>
        <w:suppressAutoHyphens w:val="0"/>
        <w:ind w:firstLine="708"/>
        <w:jc w:val="both"/>
        <w:rPr>
          <w:sz w:val="24"/>
          <w:szCs w:val="24"/>
          <w:lang w:eastAsia="ru-RU"/>
        </w:rPr>
      </w:pPr>
      <w:r w:rsidRPr="00253D59">
        <w:rPr>
          <w:sz w:val="24"/>
          <w:szCs w:val="24"/>
          <w:lang w:eastAsia="ru-RU"/>
        </w:rPr>
        <w:t>1</w:t>
      </w:r>
      <w:r>
        <w:rPr>
          <w:sz w:val="24"/>
          <w:szCs w:val="24"/>
          <w:lang w:eastAsia="ru-RU"/>
        </w:rPr>
        <w:t>4.</w:t>
      </w:r>
      <w:r w:rsidRPr="00253D59">
        <w:rPr>
          <w:sz w:val="24"/>
          <w:szCs w:val="24"/>
          <w:lang w:eastAsia="ru-RU"/>
        </w:rPr>
        <w:t>2. Все изменения и дополнения к Договору должны быть совершены в письменной форме, подписаны уполномоченными представителями Сторон с проставлением оттисков печатей в порядке, предусмотренном законодательством Республики Казахстан и Правилами.</w:t>
      </w:r>
    </w:p>
    <w:p w14:paraId="29B43EFC" w14:textId="77777777" w:rsidR="00510767" w:rsidRPr="00253D59" w:rsidRDefault="00510767" w:rsidP="00510767">
      <w:pPr>
        <w:suppressAutoHyphens w:val="0"/>
        <w:ind w:firstLine="708"/>
        <w:jc w:val="both"/>
        <w:rPr>
          <w:sz w:val="24"/>
          <w:szCs w:val="24"/>
          <w:lang w:eastAsia="ru-RU"/>
        </w:rPr>
      </w:pPr>
      <w:r w:rsidRPr="00253D59">
        <w:rPr>
          <w:sz w:val="24"/>
          <w:szCs w:val="24"/>
          <w:lang w:eastAsia="ru-RU"/>
        </w:rPr>
        <w:t xml:space="preserve">Изменения и дополнения к Договору, совершенные в надлежащей форме, являются его неотъемлемой частью. </w:t>
      </w:r>
    </w:p>
    <w:p w14:paraId="02E10006" w14:textId="77777777" w:rsidR="00510767" w:rsidRPr="00253D59" w:rsidRDefault="00510767" w:rsidP="00510767">
      <w:pPr>
        <w:suppressAutoHyphens w:val="0"/>
        <w:ind w:firstLine="708"/>
        <w:jc w:val="both"/>
        <w:rPr>
          <w:sz w:val="24"/>
          <w:szCs w:val="24"/>
          <w:lang w:eastAsia="ru-RU"/>
        </w:rPr>
      </w:pPr>
      <w:r>
        <w:rPr>
          <w:sz w:val="24"/>
          <w:szCs w:val="24"/>
          <w:lang w:eastAsia="ru-RU"/>
        </w:rPr>
        <w:t>14</w:t>
      </w:r>
      <w:r w:rsidRPr="00253D59">
        <w:rPr>
          <w:sz w:val="24"/>
          <w:szCs w:val="24"/>
          <w:lang w:eastAsia="ru-RU"/>
        </w:rPr>
        <w:t xml:space="preserve">.3. В случае приостановления срока выполнение Работ по инициативе Заказчика, срок выполнение Работ продлевается на период действия подобных обстоятельств.   </w:t>
      </w:r>
    </w:p>
    <w:p w14:paraId="0CCA9BAF" w14:textId="77777777" w:rsidR="00510767" w:rsidRPr="00253D59" w:rsidRDefault="00510767" w:rsidP="00510767">
      <w:pPr>
        <w:suppressAutoHyphens w:val="0"/>
        <w:ind w:firstLine="708"/>
        <w:jc w:val="both"/>
        <w:rPr>
          <w:sz w:val="24"/>
          <w:szCs w:val="24"/>
          <w:lang w:eastAsia="ru-RU"/>
        </w:rPr>
      </w:pPr>
      <w:r w:rsidRPr="00253D59">
        <w:rPr>
          <w:sz w:val="24"/>
          <w:szCs w:val="24"/>
          <w:lang w:eastAsia="ru-RU"/>
        </w:rPr>
        <w:t>1</w:t>
      </w:r>
      <w:r>
        <w:rPr>
          <w:sz w:val="24"/>
          <w:szCs w:val="24"/>
          <w:lang w:eastAsia="ru-RU"/>
        </w:rPr>
        <w:t>4</w:t>
      </w:r>
      <w:r w:rsidRPr="00253D59">
        <w:rPr>
          <w:sz w:val="24"/>
          <w:szCs w:val="24"/>
          <w:lang w:eastAsia="ru-RU"/>
        </w:rPr>
        <w:t xml:space="preserve">.4. Права и обязанности Подрядчика по Договору не могут быть переданы третьим лицам. </w:t>
      </w:r>
    </w:p>
    <w:p w14:paraId="53C33036" w14:textId="51031450" w:rsidR="00510767" w:rsidRPr="008622B2" w:rsidRDefault="00510767" w:rsidP="00510767">
      <w:pPr>
        <w:suppressAutoHyphens w:val="0"/>
        <w:ind w:firstLine="708"/>
        <w:jc w:val="both"/>
        <w:rPr>
          <w:i/>
          <w:iCs/>
          <w:color w:val="2F5496" w:themeColor="accent1" w:themeShade="BF"/>
          <w:sz w:val="24"/>
          <w:szCs w:val="24"/>
          <w:lang w:eastAsia="ru-RU"/>
        </w:rPr>
      </w:pPr>
      <w:r w:rsidRPr="00253D59">
        <w:rPr>
          <w:sz w:val="24"/>
          <w:szCs w:val="24"/>
          <w:lang w:eastAsia="ru-RU"/>
        </w:rPr>
        <w:t>1</w:t>
      </w:r>
      <w:r>
        <w:rPr>
          <w:sz w:val="24"/>
          <w:szCs w:val="24"/>
          <w:lang w:eastAsia="ru-RU"/>
        </w:rPr>
        <w:t>4</w:t>
      </w:r>
      <w:r w:rsidRPr="00253D59">
        <w:rPr>
          <w:sz w:val="24"/>
          <w:szCs w:val="24"/>
          <w:lang w:eastAsia="ru-RU"/>
        </w:rPr>
        <w:t xml:space="preserve">.5. В случае изменений условий выполнения Работ по договору, в целях исполнения которого заключен Договор, в том числе приостановления выполнения Работ не по вине Заказчика, Заказчик вправе в одностороннем порядке изменить условия Договора, а также вправе требовать приостановления выполнения Работ Подрядчиком до момента исключения обстоятельств, послуживших основанием для приостановления, путем направления уведомления. Возобновление выполнения Работ осуществляется в аналогичном порядке. В данном случае Заказчик не несет ответственность перед Подрядчиком по возмещению убытков </w:t>
      </w:r>
      <w:r w:rsidRPr="008622B2">
        <w:rPr>
          <w:i/>
          <w:iCs/>
          <w:color w:val="2F5496" w:themeColor="accent1" w:themeShade="BF"/>
          <w:sz w:val="24"/>
          <w:szCs w:val="24"/>
          <w:lang w:eastAsia="ru-RU"/>
        </w:rPr>
        <w:t xml:space="preserve">(пункт указывается в случае, если имеет место заключение </w:t>
      </w:r>
      <w:r w:rsidR="00DA034E">
        <w:rPr>
          <w:i/>
          <w:iCs/>
          <w:color w:val="2F5496" w:themeColor="accent1" w:themeShade="BF"/>
          <w:sz w:val="24"/>
          <w:szCs w:val="24"/>
          <w:lang w:eastAsia="ru-RU"/>
        </w:rPr>
        <w:t>Заказчиком</w:t>
      </w:r>
      <w:r w:rsidRPr="008622B2">
        <w:rPr>
          <w:i/>
          <w:iCs/>
          <w:color w:val="2F5496" w:themeColor="accent1" w:themeShade="BF"/>
          <w:sz w:val="24"/>
          <w:szCs w:val="24"/>
          <w:lang w:eastAsia="ru-RU"/>
        </w:rPr>
        <w:t xml:space="preserve"> договора в целях выполнения обязательств перед третьими лицами).</w:t>
      </w:r>
    </w:p>
    <w:p w14:paraId="021D7BD3" w14:textId="77777777" w:rsidR="00510767" w:rsidRPr="00253D59" w:rsidRDefault="00510767" w:rsidP="00510767">
      <w:pPr>
        <w:suppressAutoHyphens w:val="0"/>
        <w:ind w:firstLine="708"/>
        <w:jc w:val="both"/>
        <w:rPr>
          <w:sz w:val="24"/>
          <w:szCs w:val="24"/>
          <w:lang w:eastAsia="ru-RU"/>
        </w:rPr>
      </w:pPr>
      <w:r w:rsidRPr="00253D59">
        <w:rPr>
          <w:sz w:val="24"/>
          <w:szCs w:val="24"/>
          <w:lang w:eastAsia="ru-RU"/>
        </w:rPr>
        <w:t>1</w:t>
      </w:r>
      <w:r>
        <w:rPr>
          <w:sz w:val="24"/>
          <w:szCs w:val="24"/>
          <w:lang w:eastAsia="ru-RU"/>
        </w:rPr>
        <w:t>4</w:t>
      </w:r>
      <w:r w:rsidRPr="00253D59">
        <w:rPr>
          <w:sz w:val="24"/>
          <w:szCs w:val="24"/>
          <w:lang w:eastAsia="ru-RU"/>
        </w:rPr>
        <w:t>.6. Все извещения, уведомления, предложения и иные документы, направляемые в соответствии с исполнением Договора, или, в связи с ним, одной из Сторон другой Стороне, должны быть выполнены в письменной форме и предоставлены нарочным либо отправлены по адресам, указанным в разделе 1</w:t>
      </w:r>
      <w:r>
        <w:rPr>
          <w:sz w:val="24"/>
          <w:szCs w:val="24"/>
          <w:lang w:eastAsia="ru-RU"/>
        </w:rPr>
        <w:t xml:space="preserve">5 </w:t>
      </w:r>
      <w:r w:rsidRPr="00253D59">
        <w:rPr>
          <w:sz w:val="24"/>
          <w:szCs w:val="24"/>
          <w:lang w:eastAsia="ru-RU"/>
        </w:rPr>
        <w:t xml:space="preserve">Договора, курьером, заказным письмом с уведомлением, </w:t>
      </w:r>
      <w:r w:rsidRPr="00253D59">
        <w:rPr>
          <w:sz w:val="24"/>
          <w:szCs w:val="24"/>
          <w:lang w:eastAsia="ru-RU"/>
        </w:rPr>
        <w:lastRenderedPageBreak/>
        <w:t>экспресс-почтой либо факсом с последующим предоставлением оригинала в течение 20 (двадцати) календарных дней с даты получения факсового варианта.</w:t>
      </w:r>
    </w:p>
    <w:p w14:paraId="40240DA4" w14:textId="63F5627B" w:rsidR="00510767" w:rsidRPr="00253D59" w:rsidRDefault="00510767" w:rsidP="00510767">
      <w:pPr>
        <w:suppressAutoHyphens w:val="0"/>
        <w:ind w:firstLine="708"/>
        <w:jc w:val="both"/>
        <w:rPr>
          <w:sz w:val="24"/>
          <w:szCs w:val="24"/>
          <w:lang w:eastAsia="ru-RU"/>
        </w:rPr>
      </w:pPr>
      <w:r w:rsidRPr="00253D59">
        <w:rPr>
          <w:sz w:val="24"/>
          <w:szCs w:val="24"/>
          <w:lang w:eastAsia="ru-RU"/>
        </w:rPr>
        <w:t>1</w:t>
      </w:r>
      <w:r>
        <w:rPr>
          <w:sz w:val="24"/>
          <w:szCs w:val="24"/>
          <w:lang w:eastAsia="ru-RU"/>
        </w:rPr>
        <w:t>4</w:t>
      </w:r>
      <w:r w:rsidRPr="00253D59">
        <w:rPr>
          <w:sz w:val="24"/>
          <w:szCs w:val="24"/>
          <w:lang w:eastAsia="ru-RU"/>
        </w:rPr>
        <w:t>.7. Все споры и разногласия, возникающие между Сторонами по Договору или в связи с ним, разрешаются путём переговоров. Неурегулированные споры рассматриваются</w:t>
      </w:r>
      <w:r w:rsidR="00322820">
        <w:rPr>
          <w:sz w:val="24"/>
          <w:szCs w:val="24"/>
          <w:lang w:eastAsia="ru-RU"/>
        </w:rPr>
        <w:t xml:space="preserve"> в судебном порядке </w:t>
      </w:r>
      <w:r w:rsidRPr="00CA116A">
        <w:rPr>
          <w:i/>
          <w:color w:val="2F5496" w:themeColor="accent1" w:themeShade="BF"/>
          <w:sz w:val="24"/>
          <w:szCs w:val="24"/>
          <w:lang w:eastAsia="ru-RU"/>
        </w:rPr>
        <w:t xml:space="preserve">в </w:t>
      </w:r>
      <w:r w:rsidR="00CA116A" w:rsidRPr="00CA116A">
        <w:rPr>
          <w:i/>
          <w:color w:val="2F5496" w:themeColor="accent1" w:themeShade="BF"/>
          <w:sz w:val="24"/>
          <w:szCs w:val="24"/>
          <w:lang w:eastAsia="ru-RU"/>
        </w:rPr>
        <w:t xml:space="preserve">городе </w:t>
      </w:r>
      <w:proofErr w:type="spellStart"/>
      <w:r w:rsidR="00CA116A" w:rsidRPr="00CA116A">
        <w:rPr>
          <w:i/>
          <w:color w:val="2F5496" w:themeColor="accent1" w:themeShade="BF"/>
          <w:sz w:val="24"/>
          <w:szCs w:val="24"/>
          <w:lang w:eastAsia="ru-RU"/>
        </w:rPr>
        <w:t>Нур</w:t>
      </w:r>
      <w:proofErr w:type="spellEnd"/>
      <w:r w:rsidR="00CA116A" w:rsidRPr="00CA116A">
        <w:rPr>
          <w:i/>
          <w:color w:val="2F5496" w:themeColor="accent1" w:themeShade="BF"/>
          <w:sz w:val="24"/>
          <w:szCs w:val="24"/>
          <w:lang w:eastAsia="ru-RU"/>
        </w:rPr>
        <w:t>-Султан/по месту нахождения филиала Заказчика</w:t>
      </w:r>
      <w:r w:rsidR="00F71DBE">
        <w:rPr>
          <w:i/>
          <w:color w:val="2F5496" w:themeColor="accent1" w:themeShade="BF"/>
          <w:sz w:val="24"/>
          <w:szCs w:val="24"/>
          <w:lang w:eastAsia="ru-RU"/>
        </w:rPr>
        <w:t>,</w:t>
      </w:r>
      <w:r w:rsidR="00F71DBE" w:rsidRPr="00F71DBE">
        <w:t xml:space="preserve"> </w:t>
      </w:r>
      <w:r w:rsidR="00F71DBE" w:rsidRPr="00F71DBE">
        <w:rPr>
          <w:i/>
          <w:color w:val="2F5496" w:themeColor="accent1" w:themeShade="BF"/>
          <w:sz w:val="24"/>
          <w:szCs w:val="24"/>
          <w:lang w:eastAsia="ru-RU"/>
        </w:rPr>
        <w:t>заключившего настоящий Договор</w:t>
      </w:r>
      <w:r w:rsidR="00CA116A" w:rsidRPr="00CA116A">
        <w:rPr>
          <w:i/>
          <w:color w:val="2F5496" w:themeColor="accent1" w:themeShade="BF"/>
          <w:sz w:val="24"/>
          <w:szCs w:val="24"/>
          <w:lang w:eastAsia="ru-RU"/>
        </w:rPr>
        <w:t xml:space="preserve"> (выбрать нужное)</w:t>
      </w:r>
      <w:r w:rsidR="00CA116A">
        <w:rPr>
          <w:sz w:val="24"/>
          <w:szCs w:val="24"/>
          <w:lang w:eastAsia="ru-RU"/>
        </w:rPr>
        <w:t xml:space="preserve"> </w:t>
      </w:r>
      <w:r w:rsidRPr="00253D59">
        <w:rPr>
          <w:sz w:val="24"/>
          <w:szCs w:val="24"/>
          <w:lang w:eastAsia="ru-RU"/>
        </w:rPr>
        <w:t>в соответствии с законодательством Республики Казахстан.</w:t>
      </w:r>
    </w:p>
    <w:p w14:paraId="422C2B11" w14:textId="77777777" w:rsidR="00510767" w:rsidRPr="00253D59" w:rsidRDefault="00510767" w:rsidP="00510767">
      <w:pPr>
        <w:suppressAutoHyphens w:val="0"/>
        <w:ind w:firstLine="708"/>
        <w:jc w:val="both"/>
        <w:rPr>
          <w:sz w:val="24"/>
          <w:szCs w:val="24"/>
          <w:lang w:eastAsia="ru-RU"/>
        </w:rPr>
      </w:pPr>
      <w:r w:rsidRPr="00253D59">
        <w:rPr>
          <w:sz w:val="24"/>
          <w:szCs w:val="24"/>
          <w:lang w:eastAsia="ru-RU"/>
        </w:rPr>
        <w:t>1</w:t>
      </w:r>
      <w:r>
        <w:rPr>
          <w:sz w:val="24"/>
          <w:szCs w:val="24"/>
          <w:lang w:eastAsia="ru-RU"/>
        </w:rPr>
        <w:t>4</w:t>
      </w:r>
      <w:r w:rsidRPr="00253D59">
        <w:rPr>
          <w:sz w:val="24"/>
          <w:szCs w:val="24"/>
          <w:lang w:eastAsia="ru-RU"/>
        </w:rPr>
        <w:t>.8. Подписанием Договора Подрядчик дает Заказчику согласие на сбор и обработку персональных данных для достижения целей, вытекающих из существа Договора в соответствии с законодательством. Стороны обязуются принять меры по защите персональных данных, полученных в рамках Договора.</w:t>
      </w:r>
    </w:p>
    <w:p w14:paraId="337CF787" w14:textId="6A7184F1" w:rsidR="00510767" w:rsidRPr="00253D59" w:rsidRDefault="00510767" w:rsidP="00510767">
      <w:pPr>
        <w:suppressAutoHyphens w:val="0"/>
        <w:ind w:firstLine="708"/>
        <w:jc w:val="both"/>
        <w:rPr>
          <w:sz w:val="24"/>
          <w:szCs w:val="24"/>
          <w:lang w:eastAsia="ru-RU"/>
        </w:rPr>
      </w:pPr>
      <w:r w:rsidRPr="00253D59">
        <w:rPr>
          <w:sz w:val="24"/>
          <w:szCs w:val="24"/>
          <w:lang w:eastAsia="ru-RU"/>
        </w:rPr>
        <w:t>1</w:t>
      </w:r>
      <w:r>
        <w:rPr>
          <w:sz w:val="24"/>
          <w:szCs w:val="24"/>
          <w:lang w:eastAsia="ru-RU"/>
        </w:rPr>
        <w:t>4</w:t>
      </w:r>
      <w:r w:rsidRPr="00253D59">
        <w:rPr>
          <w:sz w:val="24"/>
          <w:szCs w:val="24"/>
          <w:lang w:eastAsia="ru-RU"/>
        </w:rPr>
        <w:t>.9. Стороны договорились, что Подрядчик не имеет права ссылаться на результаты выполненных Работ по Договору в своем портфолио, упоминать Заказчика на Интернет сайте компании, в СМИ, в рекламных материалах, в целях наглядной демонстрации Подрядчиком уровня своего профессионализма, творческих возможностей и (или) качества выполняемых Подрядчиком Работ, без письменного разрешения Заказчика по каждому из случаев такого использования.</w:t>
      </w:r>
    </w:p>
    <w:p w14:paraId="5C30D367" w14:textId="77777777" w:rsidR="00510767" w:rsidRPr="00253D59" w:rsidRDefault="00510767" w:rsidP="00510767">
      <w:pPr>
        <w:suppressAutoHyphens w:val="0"/>
        <w:ind w:firstLine="708"/>
        <w:jc w:val="both"/>
        <w:rPr>
          <w:sz w:val="24"/>
          <w:szCs w:val="24"/>
          <w:lang w:eastAsia="ru-RU"/>
        </w:rPr>
      </w:pPr>
      <w:r w:rsidRPr="00253D59">
        <w:rPr>
          <w:sz w:val="24"/>
          <w:szCs w:val="24"/>
          <w:lang w:eastAsia="ru-RU"/>
        </w:rPr>
        <w:t>1</w:t>
      </w:r>
      <w:r>
        <w:rPr>
          <w:sz w:val="24"/>
          <w:szCs w:val="24"/>
          <w:lang w:eastAsia="ru-RU"/>
        </w:rPr>
        <w:t>4</w:t>
      </w:r>
      <w:r w:rsidRPr="00253D59">
        <w:rPr>
          <w:sz w:val="24"/>
          <w:szCs w:val="24"/>
          <w:lang w:eastAsia="ru-RU"/>
        </w:rPr>
        <w:t>.10. По взаимному согласию сторон в рамках Договора конфиденциальной признается информация, касающаяся предмета Договора, хода его выполнения и полученных результатов. Подрядчик обязан обеспечить защиту конфиденциальной информации, ставшей доступной в рамках Договора, от несанкционированного использования, распространения или опубликования. Подрядчик может передавать полученную конфиденциальную информацию по Договору третьим лицам только по письменному согласованию с Заказчиком. Условия конфиденциальности вступают в силу с момента подписания Договора и действуют в течение 3 (трех) лет после прекращения срока действия Договора. </w:t>
      </w:r>
    </w:p>
    <w:p w14:paraId="582AFCB2" w14:textId="77777777" w:rsidR="00510767" w:rsidRPr="00253D59" w:rsidRDefault="00510767" w:rsidP="00510767">
      <w:pPr>
        <w:suppressAutoHyphens w:val="0"/>
        <w:jc w:val="both"/>
        <w:rPr>
          <w:sz w:val="24"/>
          <w:szCs w:val="24"/>
          <w:lang w:eastAsia="ru-RU"/>
        </w:rPr>
      </w:pPr>
      <w:r w:rsidRPr="00253D59">
        <w:rPr>
          <w:sz w:val="24"/>
          <w:szCs w:val="24"/>
          <w:lang w:eastAsia="ru-RU"/>
        </w:rPr>
        <w:t xml:space="preserve">          1</w:t>
      </w:r>
      <w:r>
        <w:rPr>
          <w:sz w:val="24"/>
          <w:szCs w:val="24"/>
          <w:lang w:eastAsia="ru-RU"/>
        </w:rPr>
        <w:t>4</w:t>
      </w:r>
      <w:r w:rsidRPr="00253D59">
        <w:rPr>
          <w:sz w:val="24"/>
          <w:szCs w:val="24"/>
          <w:lang w:eastAsia="ru-RU"/>
        </w:rPr>
        <w:t xml:space="preserve">.11. В случае предъявления Заказчику претензий (в том числе судебных исков) третьих </w:t>
      </w:r>
      <w:proofErr w:type="gramStart"/>
      <w:r w:rsidRPr="00253D59">
        <w:rPr>
          <w:sz w:val="24"/>
          <w:szCs w:val="24"/>
          <w:lang w:eastAsia="ru-RU"/>
        </w:rPr>
        <w:t>лиц  о</w:t>
      </w:r>
      <w:proofErr w:type="gramEnd"/>
      <w:r w:rsidRPr="00253D59">
        <w:rPr>
          <w:sz w:val="24"/>
          <w:szCs w:val="24"/>
          <w:lang w:eastAsia="ru-RU"/>
        </w:rPr>
        <w:t xml:space="preserve"> нарушении прав на чью-либо интеллектуальную собственность и/или неправомерном использовании Подрядчиком результатов интеллектуальной деятельности в связи с исполнением обязательств по Договору, Подрядчик обязуется разрешить указанные претензии своими силами и за свой счет.</w:t>
      </w:r>
    </w:p>
    <w:p w14:paraId="042D102F" w14:textId="77777777" w:rsidR="00510767" w:rsidRPr="0049483D" w:rsidRDefault="00510767" w:rsidP="00E31267">
      <w:pPr>
        <w:suppressAutoHyphens w:val="0"/>
        <w:ind w:firstLine="567"/>
        <w:jc w:val="both"/>
        <w:rPr>
          <w:i/>
          <w:color w:val="2F5496" w:themeColor="accent1" w:themeShade="BF"/>
          <w:sz w:val="24"/>
          <w:szCs w:val="22"/>
          <w:lang w:eastAsia="ru-RU"/>
        </w:rPr>
      </w:pPr>
      <w:r w:rsidRPr="00253D59">
        <w:rPr>
          <w:sz w:val="24"/>
          <w:szCs w:val="24"/>
          <w:lang w:eastAsia="ru-RU"/>
        </w:rPr>
        <w:t>1</w:t>
      </w:r>
      <w:r>
        <w:rPr>
          <w:sz w:val="24"/>
          <w:szCs w:val="24"/>
          <w:lang w:eastAsia="ru-RU"/>
        </w:rPr>
        <w:t>4</w:t>
      </w:r>
      <w:r w:rsidRPr="00253D59">
        <w:rPr>
          <w:sz w:val="24"/>
          <w:szCs w:val="24"/>
          <w:lang w:eastAsia="ru-RU"/>
        </w:rPr>
        <w:t xml:space="preserve">.12. </w:t>
      </w:r>
      <w:r w:rsidRPr="00253D59">
        <w:rPr>
          <w:sz w:val="24"/>
          <w:szCs w:val="22"/>
          <w:lang w:eastAsia="ru-RU"/>
        </w:rPr>
        <w:t xml:space="preserve">Договор составлен в 2 (двух) экземплярах на </w:t>
      </w:r>
      <w:r w:rsidRPr="0049483D">
        <w:rPr>
          <w:i/>
          <w:color w:val="2F5496" w:themeColor="accent1" w:themeShade="BF"/>
          <w:sz w:val="24"/>
          <w:szCs w:val="22"/>
          <w:lang w:eastAsia="ru-RU"/>
        </w:rPr>
        <w:t>государственном и</w:t>
      </w:r>
      <w:r w:rsidRPr="00253D59">
        <w:rPr>
          <w:color w:val="A6A6A6"/>
          <w:sz w:val="24"/>
          <w:szCs w:val="22"/>
          <w:lang w:eastAsia="ru-RU"/>
        </w:rPr>
        <w:t xml:space="preserve"> </w:t>
      </w:r>
      <w:r w:rsidRPr="00253D59">
        <w:rPr>
          <w:sz w:val="24"/>
          <w:szCs w:val="22"/>
          <w:lang w:eastAsia="ru-RU"/>
        </w:rPr>
        <w:t xml:space="preserve">русском языках, имеющих одинаковую юридическую силу, по 1 (одному) экземпляру для каждой из Сторон. </w:t>
      </w:r>
      <w:r w:rsidRPr="0049483D">
        <w:rPr>
          <w:i/>
          <w:color w:val="2F5496" w:themeColor="accent1" w:themeShade="BF"/>
          <w:sz w:val="24"/>
          <w:szCs w:val="22"/>
          <w:lang w:eastAsia="ru-RU"/>
        </w:rPr>
        <w:t xml:space="preserve">В случае возникновения разночтений в текстах Договора на государственном и русском языках, приоритет отдается тексту на русском языке.  </w:t>
      </w:r>
    </w:p>
    <w:p w14:paraId="4FD2948B" w14:textId="77777777" w:rsidR="00510767" w:rsidRPr="00D161ED" w:rsidRDefault="00510767" w:rsidP="00510767">
      <w:pPr>
        <w:jc w:val="both"/>
        <w:rPr>
          <w:sz w:val="24"/>
          <w:szCs w:val="24"/>
          <w:lang w:eastAsia="ru-RU"/>
        </w:rPr>
      </w:pPr>
      <w:r w:rsidRPr="00D161ED">
        <w:rPr>
          <w:sz w:val="24"/>
          <w:szCs w:val="24"/>
          <w:lang w:eastAsia="ru-RU"/>
        </w:rPr>
        <w:t xml:space="preserve">  </w:t>
      </w:r>
    </w:p>
    <w:p w14:paraId="5C997E8C" w14:textId="77777777" w:rsidR="00510767" w:rsidRDefault="00510767" w:rsidP="00510767">
      <w:pPr>
        <w:widowControl w:val="0"/>
        <w:tabs>
          <w:tab w:val="left" w:pos="1418"/>
        </w:tabs>
        <w:suppressAutoHyphens w:val="0"/>
        <w:jc w:val="both"/>
        <w:rPr>
          <w:sz w:val="24"/>
          <w:szCs w:val="24"/>
          <w:lang w:eastAsia="ru-RU"/>
        </w:rPr>
      </w:pPr>
    </w:p>
    <w:p w14:paraId="0798A9D6" w14:textId="04C27CB5" w:rsidR="00510767" w:rsidRPr="00D161ED" w:rsidRDefault="00510767" w:rsidP="00510767">
      <w:pPr>
        <w:widowControl w:val="0"/>
        <w:tabs>
          <w:tab w:val="left" w:pos="1418"/>
        </w:tabs>
        <w:suppressAutoHyphens w:val="0"/>
        <w:ind w:left="1425"/>
        <w:jc w:val="center"/>
        <w:rPr>
          <w:b/>
          <w:sz w:val="24"/>
          <w:szCs w:val="24"/>
          <w:lang w:eastAsia="ru-RU"/>
        </w:rPr>
      </w:pPr>
      <w:r>
        <w:rPr>
          <w:b/>
          <w:sz w:val="24"/>
          <w:szCs w:val="24"/>
        </w:rPr>
        <w:t xml:space="preserve">15. </w:t>
      </w:r>
      <w:r w:rsidR="0049483D">
        <w:rPr>
          <w:b/>
          <w:sz w:val="24"/>
          <w:szCs w:val="24"/>
        </w:rPr>
        <w:t>Юридические а</w:t>
      </w:r>
      <w:r w:rsidRPr="00D161ED">
        <w:rPr>
          <w:b/>
          <w:sz w:val="24"/>
          <w:szCs w:val="24"/>
        </w:rPr>
        <w:t xml:space="preserve">дреса, </w:t>
      </w:r>
      <w:r w:rsidR="0049483D">
        <w:rPr>
          <w:b/>
          <w:sz w:val="24"/>
          <w:szCs w:val="24"/>
        </w:rPr>
        <w:t xml:space="preserve">банковские </w:t>
      </w:r>
      <w:r w:rsidRPr="00D161ED">
        <w:rPr>
          <w:b/>
          <w:sz w:val="24"/>
          <w:szCs w:val="24"/>
        </w:rPr>
        <w:t>реквизиты и подписи Сторон</w:t>
      </w:r>
    </w:p>
    <w:p w14:paraId="06B83C94" w14:textId="77777777" w:rsidR="00510767" w:rsidRPr="00D161ED" w:rsidRDefault="00510767" w:rsidP="00510767">
      <w:pPr>
        <w:ind w:firstLine="5812"/>
        <w:jc w:val="both"/>
        <w:rPr>
          <w:sz w:val="24"/>
          <w:szCs w:val="24"/>
        </w:rPr>
      </w:pPr>
    </w:p>
    <w:tbl>
      <w:tblPr>
        <w:tblW w:w="10064" w:type="dxa"/>
        <w:tblLayout w:type="fixed"/>
        <w:tblLook w:val="0000" w:firstRow="0" w:lastRow="0" w:firstColumn="0" w:lastColumn="0" w:noHBand="0" w:noVBand="0"/>
      </w:tblPr>
      <w:tblGrid>
        <w:gridCol w:w="4872"/>
        <w:gridCol w:w="236"/>
        <w:gridCol w:w="4956"/>
      </w:tblGrid>
      <w:tr w:rsidR="00510767" w:rsidRPr="00D161ED" w14:paraId="5C729E71" w14:textId="77777777" w:rsidTr="00E526F1">
        <w:trPr>
          <w:trHeight w:val="80"/>
        </w:trPr>
        <w:tc>
          <w:tcPr>
            <w:tcW w:w="4872" w:type="dxa"/>
          </w:tcPr>
          <w:p w14:paraId="64F8B854" w14:textId="77777777" w:rsidR="00510767" w:rsidRPr="00AA4E8F" w:rsidRDefault="00510767" w:rsidP="00E526F1">
            <w:pPr>
              <w:widowControl w:val="0"/>
              <w:suppressAutoHyphens w:val="0"/>
              <w:rPr>
                <w:b/>
                <w:bCs/>
                <w:sz w:val="23"/>
                <w:szCs w:val="23"/>
                <w:lang w:eastAsia="ru-RU"/>
              </w:rPr>
            </w:pPr>
            <w:r w:rsidRPr="00AA4E8F">
              <w:rPr>
                <w:b/>
                <w:bCs/>
                <w:sz w:val="23"/>
                <w:szCs w:val="23"/>
                <w:lang w:eastAsia="ru-RU"/>
              </w:rPr>
              <w:t>Заказчик:</w:t>
            </w:r>
          </w:p>
          <w:p w14:paraId="34C4620E"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Акционерное общество «</w:t>
            </w:r>
            <w:proofErr w:type="spellStart"/>
            <w:r w:rsidRPr="00AA4E8F">
              <w:rPr>
                <w:bCs/>
                <w:sz w:val="23"/>
                <w:szCs w:val="23"/>
                <w:lang w:eastAsia="ru-RU"/>
              </w:rPr>
              <w:t>Транстелеком</w:t>
            </w:r>
            <w:proofErr w:type="spellEnd"/>
            <w:r w:rsidRPr="00AA4E8F">
              <w:rPr>
                <w:bCs/>
                <w:sz w:val="23"/>
                <w:szCs w:val="23"/>
                <w:lang w:eastAsia="ru-RU"/>
              </w:rPr>
              <w:t>»</w:t>
            </w:r>
          </w:p>
          <w:p w14:paraId="6CF2905F"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 xml:space="preserve">г. </w:t>
            </w:r>
            <w:proofErr w:type="spellStart"/>
            <w:r>
              <w:rPr>
                <w:bCs/>
                <w:sz w:val="23"/>
                <w:szCs w:val="23"/>
                <w:lang w:eastAsia="ru-RU"/>
              </w:rPr>
              <w:t>Нур</w:t>
            </w:r>
            <w:proofErr w:type="spellEnd"/>
            <w:r>
              <w:rPr>
                <w:bCs/>
                <w:sz w:val="23"/>
                <w:szCs w:val="23"/>
                <w:lang w:eastAsia="ru-RU"/>
              </w:rPr>
              <w:t>-Султан</w:t>
            </w:r>
            <w:r w:rsidRPr="00AA4E8F">
              <w:rPr>
                <w:bCs/>
                <w:sz w:val="23"/>
                <w:szCs w:val="23"/>
                <w:lang w:eastAsia="ru-RU"/>
              </w:rPr>
              <w:t xml:space="preserve">, ул. </w:t>
            </w:r>
            <w:proofErr w:type="spellStart"/>
            <w:r w:rsidRPr="00AA4E8F">
              <w:rPr>
                <w:bCs/>
                <w:sz w:val="23"/>
                <w:szCs w:val="23"/>
                <w:lang w:eastAsia="ru-RU"/>
              </w:rPr>
              <w:t>Д.Кунаева</w:t>
            </w:r>
            <w:proofErr w:type="spellEnd"/>
            <w:r w:rsidRPr="00AA4E8F">
              <w:rPr>
                <w:bCs/>
                <w:sz w:val="23"/>
                <w:szCs w:val="23"/>
                <w:lang w:eastAsia="ru-RU"/>
              </w:rPr>
              <w:t>, 10</w:t>
            </w:r>
          </w:p>
          <w:p w14:paraId="30996BD2"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БИН __________________________________</w:t>
            </w:r>
          </w:p>
          <w:p w14:paraId="08CA32EE"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ИИК __________________________________</w:t>
            </w:r>
          </w:p>
          <w:p w14:paraId="50108D8E"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в _____________________________________</w:t>
            </w:r>
          </w:p>
          <w:p w14:paraId="26136A29"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 xml:space="preserve">                       (наименование банка)</w:t>
            </w:r>
          </w:p>
          <w:p w14:paraId="51DC7E1C"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КБЕ ___, БИК __________________________</w:t>
            </w:r>
          </w:p>
          <w:p w14:paraId="12DEE280"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 xml:space="preserve">свидетельство о постановке на учет по НДС  </w:t>
            </w:r>
          </w:p>
          <w:p w14:paraId="0BA3F250"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серия _____</w:t>
            </w:r>
            <w:proofErr w:type="gramStart"/>
            <w:r w:rsidRPr="00AA4E8F">
              <w:rPr>
                <w:bCs/>
                <w:sz w:val="23"/>
                <w:szCs w:val="23"/>
                <w:lang w:eastAsia="ru-RU"/>
              </w:rPr>
              <w:t>_  №</w:t>
            </w:r>
            <w:proofErr w:type="gramEnd"/>
            <w:r w:rsidRPr="00AA4E8F">
              <w:rPr>
                <w:bCs/>
                <w:sz w:val="23"/>
                <w:szCs w:val="23"/>
                <w:lang w:eastAsia="ru-RU"/>
              </w:rPr>
              <w:t xml:space="preserve"> ______ от ___________ года</w:t>
            </w:r>
          </w:p>
          <w:p w14:paraId="2B93A82D"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телефон, факс: _________________________</w:t>
            </w:r>
          </w:p>
          <w:p w14:paraId="5AA79A44"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БИН __________________________________</w:t>
            </w:r>
          </w:p>
          <w:p w14:paraId="6AD60D53"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ИИК __________________________________</w:t>
            </w:r>
          </w:p>
          <w:p w14:paraId="30CA1533"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lastRenderedPageBreak/>
              <w:t>в _____________________________________</w:t>
            </w:r>
          </w:p>
          <w:p w14:paraId="539C1CAB"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 xml:space="preserve">                               (наименование банка)</w:t>
            </w:r>
          </w:p>
          <w:p w14:paraId="2704AF7A"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КБЕ ___, БИК __________________________</w:t>
            </w:r>
          </w:p>
          <w:p w14:paraId="79CCAF9D" w14:textId="77777777" w:rsidR="00510767" w:rsidRPr="00AA4E8F" w:rsidRDefault="00510767" w:rsidP="00E526F1">
            <w:pPr>
              <w:widowControl w:val="0"/>
              <w:suppressAutoHyphens w:val="0"/>
              <w:rPr>
                <w:bCs/>
                <w:sz w:val="23"/>
                <w:szCs w:val="23"/>
                <w:lang w:eastAsia="ru-RU"/>
              </w:rPr>
            </w:pPr>
          </w:p>
          <w:p w14:paraId="3C7A0123" w14:textId="77777777" w:rsidR="00510767" w:rsidRPr="00AA4E8F" w:rsidRDefault="00510767" w:rsidP="00E526F1">
            <w:pPr>
              <w:widowControl w:val="0"/>
              <w:suppressAutoHyphens w:val="0"/>
              <w:rPr>
                <w:b/>
                <w:bCs/>
                <w:sz w:val="23"/>
                <w:szCs w:val="23"/>
                <w:lang w:eastAsia="ru-RU"/>
              </w:rPr>
            </w:pPr>
            <w:r w:rsidRPr="00AA4E8F">
              <w:rPr>
                <w:bCs/>
                <w:sz w:val="23"/>
                <w:szCs w:val="23"/>
                <w:lang w:eastAsia="ru-RU"/>
              </w:rPr>
              <w:t>_____________________</w:t>
            </w:r>
            <w:r w:rsidRPr="00AA4E8F">
              <w:rPr>
                <w:b/>
                <w:bCs/>
                <w:sz w:val="23"/>
                <w:szCs w:val="23"/>
                <w:lang w:eastAsia="ru-RU"/>
              </w:rPr>
              <w:t xml:space="preserve">  </w:t>
            </w:r>
            <w:r w:rsidRPr="00AA4E8F">
              <w:rPr>
                <w:bCs/>
                <w:sz w:val="23"/>
                <w:szCs w:val="23"/>
                <w:lang w:eastAsia="ru-RU"/>
              </w:rPr>
              <w:t>________________</w:t>
            </w:r>
          </w:p>
          <w:p w14:paraId="2F8A7328" w14:textId="77777777" w:rsidR="00510767" w:rsidRPr="00AA4E8F" w:rsidRDefault="00510767" w:rsidP="00E526F1">
            <w:pPr>
              <w:widowControl w:val="0"/>
              <w:suppressAutoHyphens w:val="0"/>
              <w:rPr>
                <w:bCs/>
                <w:sz w:val="23"/>
                <w:szCs w:val="23"/>
                <w:lang w:val="kk-KZ" w:eastAsia="ru-RU"/>
              </w:rPr>
            </w:pPr>
            <w:r w:rsidRPr="00AA4E8F">
              <w:rPr>
                <w:bCs/>
                <w:sz w:val="23"/>
                <w:szCs w:val="23"/>
                <w:lang w:eastAsia="ru-RU"/>
              </w:rPr>
              <w:t xml:space="preserve">                   (</w:t>
            </w:r>
            <w:proofErr w:type="gramStart"/>
            <w:r w:rsidRPr="00AA4E8F">
              <w:rPr>
                <w:bCs/>
                <w:sz w:val="23"/>
                <w:szCs w:val="23"/>
                <w:lang w:eastAsia="ru-RU"/>
              </w:rPr>
              <w:t xml:space="preserve">подпись)   </w:t>
            </w:r>
            <w:proofErr w:type="gramEnd"/>
            <w:r w:rsidRPr="00AA4E8F">
              <w:rPr>
                <w:bCs/>
                <w:sz w:val="23"/>
                <w:szCs w:val="23"/>
                <w:lang w:eastAsia="ru-RU"/>
              </w:rPr>
              <w:t xml:space="preserve">        (Ф.И.О.)                </w:t>
            </w:r>
          </w:p>
        </w:tc>
        <w:tc>
          <w:tcPr>
            <w:tcW w:w="236" w:type="dxa"/>
          </w:tcPr>
          <w:p w14:paraId="6D709E65" w14:textId="77777777" w:rsidR="00510767" w:rsidRPr="00D161ED" w:rsidRDefault="00510767" w:rsidP="00E526F1">
            <w:pPr>
              <w:widowControl w:val="0"/>
              <w:suppressAutoHyphens w:val="0"/>
              <w:rPr>
                <w:b/>
                <w:bCs/>
                <w:sz w:val="24"/>
                <w:szCs w:val="24"/>
                <w:lang w:eastAsia="ru-RU"/>
              </w:rPr>
            </w:pPr>
          </w:p>
          <w:p w14:paraId="147972DE" w14:textId="77777777" w:rsidR="00510767" w:rsidRPr="00D161ED" w:rsidRDefault="00510767" w:rsidP="00E526F1">
            <w:pPr>
              <w:widowControl w:val="0"/>
              <w:suppressAutoHyphens w:val="0"/>
              <w:rPr>
                <w:sz w:val="24"/>
                <w:szCs w:val="24"/>
                <w:lang w:eastAsia="ru-RU"/>
              </w:rPr>
            </w:pPr>
          </w:p>
          <w:p w14:paraId="123870F7" w14:textId="77777777" w:rsidR="00510767" w:rsidRPr="00D161ED" w:rsidRDefault="00510767" w:rsidP="00E526F1">
            <w:pPr>
              <w:widowControl w:val="0"/>
              <w:suppressAutoHyphens w:val="0"/>
              <w:jc w:val="center"/>
              <w:rPr>
                <w:sz w:val="24"/>
                <w:szCs w:val="24"/>
                <w:lang w:eastAsia="ru-RU"/>
              </w:rPr>
            </w:pPr>
          </w:p>
          <w:p w14:paraId="1A525DB1" w14:textId="77777777" w:rsidR="00510767" w:rsidRPr="00D161ED" w:rsidRDefault="00510767" w:rsidP="00E526F1">
            <w:pPr>
              <w:widowControl w:val="0"/>
              <w:suppressAutoHyphens w:val="0"/>
              <w:rPr>
                <w:sz w:val="24"/>
                <w:szCs w:val="24"/>
                <w:lang w:eastAsia="ru-RU"/>
              </w:rPr>
            </w:pPr>
          </w:p>
          <w:p w14:paraId="64E11E59" w14:textId="77777777" w:rsidR="00510767" w:rsidRPr="00D161ED" w:rsidRDefault="00510767" w:rsidP="00E526F1">
            <w:pPr>
              <w:widowControl w:val="0"/>
              <w:suppressAutoHyphens w:val="0"/>
              <w:jc w:val="center"/>
              <w:rPr>
                <w:sz w:val="24"/>
                <w:szCs w:val="24"/>
                <w:lang w:eastAsia="ru-RU"/>
              </w:rPr>
            </w:pPr>
          </w:p>
          <w:p w14:paraId="2B562E60" w14:textId="77777777" w:rsidR="00510767" w:rsidRPr="00D161ED" w:rsidRDefault="00510767" w:rsidP="00E526F1">
            <w:pPr>
              <w:widowControl w:val="0"/>
              <w:suppressAutoHyphens w:val="0"/>
              <w:rPr>
                <w:sz w:val="24"/>
                <w:szCs w:val="24"/>
                <w:lang w:eastAsia="ru-RU"/>
              </w:rPr>
            </w:pPr>
          </w:p>
          <w:p w14:paraId="243DDDE3" w14:textId="77777777" w:rsidR="00510767" w:rsidRPr="00D161ED" w:rsidRDefault="00510767" w:rsidP="00E526F1">
            <w:pPr>
              <w:widowControl w:val="0"/>
              <w:suppressAutoHyphens w:val="0"/>
              <w:jc w:val="center"/>
              <w:rPr>
                <w:sz w:val="24"/>
                <w:szCs w:val="24"/>
                <w:lang w:eastAsia="ru-RU"/>
              </w:rPr>
            </w:pPr>
          </w:p>
          <w:p w14:paraId="74760C1A" w14:textId="77777777" w:rsidR="00510767" w:rsidRPr="00D161ED" w:rsidRDefault="00510767" w:rsidP="00E526F1">
            <w:pPr>
              <w:widowControl w:val="0"/>
              <w:suppressAutoHyphens w:val="0"/>
              <w:rPr>
                <w:sz w:val="24"/>
                <w:szCs w:val="24"/>
                <w:lang w:eastAsia="ru-RU"/>
              </w:rPr>
            </w:pPr>
          </w:p>
          <w:p w14:paraId="6FBB3BF3" w14:textId="77777777" w:rsidR="00510767" w:rsidRPr="00D161ED" w:rsidRDefault="00510767" w:rsidP="00E526F1">
            <w:pPr>
              <w:widowControl w:val="0"/>
              <w:suppressAutoHyphens w:val="0"/>
              <w:jc w:val="center"/>
              <w:rPr>
                <w:sz w:val="24"/>
                <w:szCs w:val="24"/>
                <w:lang w:eastAsia="ru-RU"/>
              </w:rPr>
            </w:pPr>
          </w:p>
          <w:p w14:paraId="7CF7D8E0" w14:textId="77777777" w:rsidR="00510767" w:rsidRPr="00D161ED" w:rsidRDefault="00510767" w:rsidP="00E526F1">
            <w:pPr>
              <w:widowControl w:val="0"/>
              <w:suppressAutoHyphens w:val="0"/>
              <w:rPr>
                <w:sz w:val="24"/>
                <w:szCs w:val="24"/>
                <w:lang w:eastAsia="ru-RU"/>
              </w:rPr>
            </w:pPr>
          </w:p>
          <w:p w14:paraId="4B481677" w14:textId="77777777" w:rsidR="00510767" w:rsidRPr="00D161ED" w:rsidRDefault="00510767" w:rsidP="00E526F1">
            <w:pPr>
              <w:widowControl w:val="0"/>
              <w:suppressAutoHyphens w:val="0"/>
              <w:jc w:val="center"/>
              <w:rPr>
                <w:sz w:val="24"/>
                <w:szCs w:val="24"/>
                <w:lang w:eastAsia="ru-RU"/>
              </w:rPr>
            </w:pPr>
          </w:p>
          <w:p w14:paraId="2792AE45" w14:textId="77777777" w:rsidR="00510767" w:rsidRPr="00D161ED" w:rsidRDefault="00510767" w:rsidP="00E526F1">
            <w:pPr>
              <w:widowControl w:val="0"/>
              <w:suppressAutoHyphens w:val="0"/>
              <w:jc w:val="center"/>
              <w:rPr>
                <w:sz w:val="24"/>
                <w:szCs w:val="24"/>
                <w:lang w:eastAsia="ru-RU"/>
              </w:rPr>
            </w:pPr>
          </w:p>
          <w:p w14:paraId="41345B24" w14:textId="77777777" w:rsidR="00510767" w:rsidRPr="00D161ED" w:rsidRDefault="00510767" w:rsidP="00E526F1">
            <w:pPr>
              <w:widowControl w:val="0"/>
              <w:suppressAutoHyphens w:val="0"/>
              <w:jc w:val="center"/>
              <w:rPr>
                <w:sz w:val="24"/>
                <w:szCs w:val="24"/>
                <w:lang w:eastAsia="ru-RU"/>
              </w:rPr>
            </w:pPr>
          </w:p>
        </w:tc>
        <w:tc>
          <w:tcPr>
            <w:tcW w:w="4956" w:type="dxa"/>
          </w:tcPr>
          <w:p w14:paraId="10995843" w14:textId="77777777" w:rsidR="00510767" w:rsidRPr="00AA4E8F" w:rsidRDefault="00510767" w:rsidP="00E526F1">
            <w:pPr>
              <w:widowControl w:val="0"/>
              <w:suppressAutoHyphens w:val="0"/>
              <w:rPr>
                <w:b/>
                <w:bCs/>
                <w:sz w:val="23"/>
                <w:szCs w:val="23"/>
                <w:lang w:eastAsia="ru-RU"/>
              </w:rPr>
            </w:pPr>
            <w:r w:rsidRPr="00AA4E8F">
              <w:rPr>
                <w:b/>
                <w:bCs/>
                <w:sz w:val="23"/>
                <w:szCs w:val="23"/>
                <w:lang w:eastAsia="ru-RU"/>
              </w:rPr>
              <w:lastRenderedPageBreak/>
              <w:t>Подрядчик:</w:t>
            </w:r>
          </w:p>
          <w:p w14:paraId="65DBB032"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_______________________________________</w:t>
            </w:r>
          </w:p>
          <w:p w14:paraId="38034E4C" w14:textId="77777777" w:rsidR="00510767" w:rsidRPr="00AA4E8F" w:rsidRDefault="00510767" w:rsidP="00E526F1">
            <w:pPr>
              <w:widowControl w:val="0"/>
              <w:suppressAutoHyphens w:val="0"/>
              <w:jc w:val="center"/>
              <w:rPr>
                <w:bCs/>
                <w:sz w:val="23"/>
                <w:szCs w:val="23"/>
                <w:lang w:eastAsia="ru-RU"/>
              </w:rPr>
            </w:pPr>
            <w:r w:rsidRPr="00AA4E8F">
              <w:rPr>
                <w:bCs/>
                <w:sz w:val="23"/>
                <w:szCs w:val="23"/>
                <w:lang w:eastAsia="ru-RU"/>
              </w:rPr>
              <w:t>(наименование Подрядчика)</w:t>
            </w:r>
          </w:p>
          <w:p w14:paraId="71DF952B"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_______________________________________</w:t>
            </w:r>
          </w:p>
          <w:p w14:paraId="296A917A" w14:textId="77777777" w:rsidR="00510767" w:rsidRPr="00AA4E8F" w:rsidRDefault="00510767" w:rsidP="00E526F1">
            <w:pPr>
              <w:widowControl w:val="0"/>
              <w:suppressAutoHyphens w:val="0"/>
              <w:jc w:val="center"/>
              <w:rPr>
                <w:bCs/>
                <w:sz w:val="23"/>
                <w:szCs w:val="23"/>
                <w:lang w:eastAsia="ru-RU"/>
              </w:rPr>
            </w:pPr>
            <w:r w:rsidRPr="00AA4E8F">
              <w:rPr>
                <w:bCs/>
                <w:sz w:val="23"/>
                <w:szCs w:val="23"/>
                <w:lang w:eastAsia="ru-RU"/>
              </w:rPr>
              <w:t>(юридический и фактический адресы Подрядчика)</w:t>
            </w:r>
          </w:p>
          <w:p w14:paraId="785BBCB9" w14:textId="77777777" w:rsidR="00510767" w:rsidRPr="00AA4E8F" w:rsidRDefault="00510767" w:rsidP="00E526F1">
            <w:pPr>
              <w:widowControl w:val="0"/>
              <w:suppressAutoHyphens w:val="0"/>
              <w:jc w:val="center"/>
              <w:rPr>
                <w:bCs/>
                <w:sz w:val="23"/>
                <w:szCs w:val="23"/>
                <w:lang w:eastAsia="ru-RU"/>
              </w:rPr>
            </w:pPr>
          </w:p>
          <w:p w14:paraId="72640961"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БИН __________________________________</w:t>
            </w:r>
          </w:p>
          <w:p w14:paraId="02C8B7F7"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ИИК __________________________________</w:t>
            </w:r>
          </w:p>
          <w:p w14:paraId="69463D98"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в ______________________________________</w:t>
            </w:r>
          </w:p>
          <w:p w14:paraId="46B5D945"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 xml:space="preserve">                        (наименование банка)</w:t>
            </w:r>
          </w:p>
          <w:p w14:paraId="495D0FDF"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БИН __________________________________</w:t>
            </w:r>
          </w:p>
          <w:p w14:paraId="1236B5C2"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КБЕ ___, БИК __________________________</w:t>
            </w:r>
          </w:p>
          <w:p w14:paraId="57E77B7D"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lastRenderedPageBreak/>
              <w:t xml:space="preserve">свидетельство о постановке на учет по НДС  </w:t>
            </w:r>
          </w:p>
          <w:p w14:paraId="66794419"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серия _____</w:t>
            </w:r>
            <w:proofErr w:type="gramStart"/>
            <w:r w:rsidRPr="00AA4E8F">
              <w:rPr>
                <w:bCs/>
                <w:sz w:val="23"/>
                <w:szCs w:val="23"/>
                <w:lang w:eastAsia="ru-RU"/>
              </w:rPr>
              <w:t>_  №</w:t>
            </w:r>
            <w:proofErr w:type="gramEnd"/>
            <w:r w:rsidRPr="00AA4E8F">
              <w:rPr>
                <w:bCs/>
                <w:sz w:val="23"/>
                <w:szCs w:val="23"/>
                <w:lang w:eastAsia="ru-RU"/>
              </w:rPr>
              <w:t xml:space="preserve"> ______ от ___________ года</w:t>
            </w:r>
          </w:p>
          <w:p w14:paraId="55365D2E" w14:textId="77777777" w:rsidR="00510767" w:rsidRPr="00AA4E8F" w:rsidRDefault="00510767" w:rsidP="00E526F1">
            <w:pPr>
              <w:widowControl w:val="0"/>
              <w:suppressAutoHyphens w:val="0"/>
              <w:rPr>
                <w:bCs/>
                <w:sz w:val="23"/>
                <w:szCs w:val="23"/>
                <w:lang w:eastAsia="ru-RU"/>
              </w:rPr>
            </w:pPr>
            <w:r w:rsidRPr="00AA4E8F">
              <w:rPr>
                <w:bCs/>
                <w:sz w:val="23"/>
                <w:szCs w:val="23"/>
                <w:lang w:eastAsia="ru-RU"/>
              </w:rPr>
              <w:t>телефон, факс: _________________________</w:t>
            </w:r>
          </w:p>
          <w:p w14:paraId="21A18F58" w14:textId="77777777" w:rsidR="00510767" w:rsidRPr="00AA4E8F" w:rsidRDefault="00510767" w:rsidP="00E526F1">
            <w:pPr>
              <w:widowControl w:val="0"/>
              <w:suppressAutoHyphens w:val="0"/>
              <w:rPr>
                <w:bCs/>
                <w:sz w:val="23"/>
                <w:szCs w:val="23"/>
                <w:lang w:eastAsia="ru-RU"/>
              </w:rPr>
            </w:pPr>
          </w:p>
          <w:p w14:paraId="4E04F072" w14:textId="77777777" w:rsidR="00510767" w:rsidRPr="00AA4E8F" w:rsidRDefault="00510767" w:rsidP="00E526F1">
            <w:pPr>
              <w:widowControl w:val="0"/>
              <w:suppressAutoHyphens w:val="0"/>
              <w:rPr>
                <w:b/>
                <w:bCs/>
                <w:sz w:val="23"/>
                <w:szCs w:val="23"/>
                <w:lang w:eastAsia="ru-RU"/>
              </w:rPr>
            </w:pPr>
            <w:r w:rsidRPr="00AA4E8F">
              <w:rPr>
                <w:bCs/>
                <w:sz w:val="23"/>
                <w:szCs w:val="23"/>
                <w:lang w:eastAsia="ru-RU"/>
              </w:rPr>
              <w:t>_____________________</w:t>
            </w:r>
            <w:r w:rsidRPr="00AA4E8F">
              <w:rPr>
                <w:b/>
                <w:bCs/>
                <w:sz w:val="23"/>
                <w:szCs w:val="23"/>
                <w:lang w:eastAsia="ru-RU"/>
              </w:rPr>
              <w:t xml:space="preserve">  </w:t>
            </w:r>
            <w:r w:rsidRPr="00AA4E8F">
              <w:rPr>
                <w:bCs/>
                <w:sz w:val="23"/>
                <w:szCs w:val="23"/>
                <w:lang w:eastAsia="ru-RU"/>
              </w:rPr>
              <w:t>_______________</w:t>
            </w:r>
          </w:p>
          <w:p w14:paraId="2E891836" w14:textId="77777777" w:rsidR="00510767" w:rsidRPr="00AA4E8F" w:rsidRDefault="00510767" w:rsidP="00E526F1">
            <w:pPr>
              <w:widowControl w:val="0"/>
              <w:suppressAutoHyphens w:val="0"/>
              <w:rPr>
                <w:sz w:val="23"/>
                <w:szCs w:val="23"/>
                <w:lang w:val="kk-KZ" w:eastAsia="ru-RU"/>
              </w:rPr>
            </w:pPr>
            <w:r w:rsidRPr="00AA4E8F">
              <w:rPr>
                <w:bCs/>
                <w:sz w:val="23"/>
                <w:szCs w:val="23"/>
                <w:lang w:eastAsia="ru-RU"/>
              </w:rPr>
              <w:t xml:space="preserve">                   (</w:t>
            </w:r>
            <w:proofErr w:type="gramStart"/>
            <w:r w:rsidRPr="00AA4E8F">
              <w:rPr>
                <w:bCs/>
                <w:sz w:val="23"/>
                <w:szCs w:val="23"/>
                <w:lang w:eastAsia="ru-RU"/>
              </w:rPr>
              <w:t xml:space="preserve">подпись)   </w:t>
            </w:r>
            <w:proofErr w:type="gramEnd"/>
            <w:r w:rsidRPr="00AA4E8F">
              <w:rPr>
                <w:bCs/>
                <w:sz w:val="23"/>
                <w:szCs w:val="23"/>
                <w:lang w:eastAsia="ru-RU"/>
              </w:rPr>
              <w:t xml:space="preserve">             (Ф.И.О.)            </w:t>
            </w:r>
          </w:p>
        </w:tc>
      </w:tr>
    </w:tbl>
    <w:p w14:paraId="34353230" w14:textId="77777777" w:rsidR="00510767" w:rsidRDefault="00510767" w:rsidP="00510767">
      <w:pPr>
        <w:ind w:left="5245" w:firstLine="515"/>
        <w:rPr>
          <w:b/>
          <w:sz w:val="24"/>
          <w:szCs w:val="24"/>
          <w:lang w:val="en-US"/>
        </w:rPr>
      </w:pPr>
    </w:p>
    <w:p w14:paraId="77D32CCE" w14:textId="77777777" w:rsidR="00510767" w:rsidRDefault="00510767" w:rsidP="00510767">
      <w:pPr>
        <w:ind w:left="5245" w:firstLine="515"/>
        <w:rPr>
          <w:b/>
          <w:sz w:val="24"/>
          <w:szCs w:val="24"/>
          <w:lang w:val="en-US"/>
        </w:rPr>
      </w:pPr>
    </w:p>
    <w:p w14:paraId="7B6AE513" w14:textId="77777777" w:rsidR="00510767" w:rsidRDefault="00510767" w:rsidP="00510767">
      <w:pPr>
        <w:ind w:left="5245" w:firstLine="515"/>
        <w:rPr>
          <w:b/>
          <w:sz w:val="24"/>
          <w:szCs w:val="24"/>
          <w:lang w:val="en-US"/>
        </w:rPr>
      </w:pPr>
    </w:p>
    <w:p w14:paraId="4EE30F0D" w14:textId="77777777" w:rsidR="00510767" w:rsidRDefault="00510767" w:rsidP="00510767">
      <w:pPr>
        <w:ind w:left="5245" w:firstLine="515"/>
        <w:rPr>
          <w:b/>
          <w:sz w:val="24"/>
          <w:szCs w:val="24"/>
          <w:lang w:val="en-US"/>
        </w:rPr>
      </w:pPr>
    </w:p>
    <w:p w14:paraId="77C53704" w14:textId="77777777" w:rsidR="00510767" w:rsidRDefault="00510767" w:rsidP="00510767">
      <w:pPr>
        <w:rPr>
          <w:b/>
          <w:sz w:val="24"/>
          <w:szCs w:val="24"/>
          <w:lang w:val="en-US"/>
        </w:rPr>
      </w:pPr>
    </w:p>
    <w:p w14:paraId="63DC97BA" w14:textId="77777777" w:rsidR="00510767" w:rsidRDefault="00510767" w:rsidP="00510767">
      <w:pPr>
        <w:ind w:left="5245" w:firstLine="515"/>
        <w:rPr>
          <w:b/>
          <w:sz w:val="24"/>
          <w:szCs w:val="24"/>
          <w:lang w:val="en-US"/>
        </w:rPr>
      </w:pPr>
    </w:p>
    <w:p w14:paraId="20B59D67" w14:textId="77777777" w:rsidR="00510767" w:rsidRPr="00E526F1" w:rsidRDefault="00510767" w:rsidP="00510767">
      <w:pPr>
        <w:ind w:left="5245" w:firstLine="515"/>
        <w:rPr>
          <w:bCs/>
          <w:sz w:val="24"/>
          <w:szCs w:val="24"/>
        </w:rPr>
      </w:pPr>
      <w:r>
        <w:rPr>
          <w:b/>
          <w:sz w:val="24"/>
          <w:szCs w:val="24"/>
        </w:rPr>
        <w:br w:type="page"/>
      </w:r>
      <w:r w:rsidRPr="00E526F1">
        <w:rPr>
          <w:bCs/>
          <w:sz w:val="24"/>
          <w:szCs w:val="24"/>
        </w:rPr>
        <w:lastRenderedPageBreak/>
        <w:t xml:space="preserve">Приложение №1 </w:t>
      </w:r>
    </w:p>
    <w:p w14:paraId="7264424B" w14:textId="77777777" w:rsidR="00510767" w:rsidRPr="00E526F1" w:rsidRDefault="00510767" w:rsidP="00510767">
      <w:pPr>
        <w:ind w:left="5245" w:firstLine="515"/>
        <w:rPr>
          <w:bCs/>
          <w:sz w:val="24"/>
          <w:szCs w:val="24"/>
        </w:rPr>
      </w:pPr>
      <w:r w:rsidRPr="00E526F1">
        <w:rPr>
          <w:bCs/>
          <w:sz w:val="24"/>
          <w:szCs w:val="24"/>
        </w:rPr>
        <w:t>к договору о закупках</w:t>
      </w:r>
    </w:p>
    <w:p w14:paraId="0B503B33" w14:textId="77777777" w:rsidR="00510767" w:rsidRPr="00E526F1" w:rsidRDefault="00510767" w:rsidP="00510767">
      <w:pPr>
        <w:ind w:left="5245" w:firstLine="515"/>
        <w:rPr>
          <w:bCs/>
          <w:sz w:val="24"/>
          <w:szCs w:val="24"/>
        </w:rPr>
      </w:pPr>
      <w:r w:rsidRPr="00E526F1">
        <w:rPr>
          <w:bCs/>
          <w:sz w:val="24"/>
          <w:szCs w:val="24"/>
          <w:lang w:val="kk-KZ"/>
        </w:rPr>
        <w:t>комплексных</w:t>
      </w:r>
      <w:r w:rsidRPr="00E526F1">
        <w:rPr>
          <w:bCs/>
          <w:sz w:val="24"/>
          <w:szCs w:val="24"/>
        </w:rPr>
        <w:t xml:space="preserve"> работ</w:t>
      </w:r>
    </w:p>
    <w:p w14:paraId="1FFBC20F" w14:textId="36EB19F2" w:rsidR="00510767" w:rsidRPr="00E526F1" w:rsidRDefault="00510767" w:rsidP="00510767">
      <w:pPr>
        <w:ind w:left="5245" w:firstLine="515"/>
        <w:rPr>
          <w:bCs/>
          <w:sz w:val="24"/>
          <w:szCs w:val="24"/>
        </w:rPr>
      </w:pPr>
      <w:r w:rsidRPr="00E526F1">
        <w:rPr>
          <w:bCs/>
          <w:sz w:val="24"/>
          <w:szCs w:val="24"/>
        </w:rPr>
        <w:t>от «___</w:t>
      </w:r>
      <w:proofErr w:type="gramStart"/>
      <w:r w:rsidRPr="00E526F1">
        <w:rPr>
          <w:bCs/>
          <w:sz w:val="24"/>
          <w:szCs w:val="24"/>
        </w:rPr>
        <w:t>_»_</w:t>
      </w:r>
      <w:proofErr w:type="gramEnd"/>
      <w:r w:rsidRPr="00E526F1">
        <w:rPr>
          <w:bCs/>
          <w:sz w:val="24"/>
          <w:szCs w:val="24"/>
        </w:rPr>
        <w:t>_______________20</w:t>
      </w:r>
      <w:r w:rsidR="0049483D">
        <w:rPr>
          <w:bCs/>
          <w:sz w:val="24"/>
          <w:szCs w:val="24"/>
        </w:rPr>
        <w:t>2</w:t>
      </w:r>
      <w:r w:rsidRPr="00E526F1">
        <w:rPr>
          <w:bCs/>
          <w:sz w:val="24"/>
          <w:szCs w:val="24"/>
        </w:rPr>
        <w:t>_г.</w:t>
      </w:r>
    </w:p>
    <w:p w14:paraId="18508B93" w14:textId="77777777" w:rsidR="00510767" w:rsidRPr="00E526F1" w:rsidRDefault="00510767" w:rsidP="00510767">
      <w:pPr>
        <w:ind w:left="5245" w:firstLine="515"/>
        <w:rPr>
          <w:bCs/>
          <w:sz w:val="24"/>
          <w:szCs w:val="24"/>
        </w:rPr>
      </w:pPr>
      <w:r w:rsidRPr="00E526F1">
        <w:rPr>
          <w:bCs/>
          <w:sz w:val="24"/>
          <w:szCs w:val="24"/>
        </w:rPr>
        <w:t>№____________________________</w:t>
      </w:r>
    </w:p>
    <w:p w14:paraId="65073CE0" w14:textId="77777777" w:rsidR="00510767" w:rsidRPr="00D161ED" w:rsidRDefault="00510767" w:rsidP="00510767">
      <w:pPr>
        <w:ind w:firstLine="400"/>
        <w:jc w:val="center"/>
        <w:rPr>
          <w:bCs/>
          <w:color w:val="000000"/>
          <w:sz w:val="24"/>
          <w:szCs w:val="24"/>
        </w:rPr>
      </w:pPr>
    </w:p>
    <w:p w14:paraId="61B7393C" w14:textId="77777777" w:rsidR="00510767" w:rsidRPr="00D161ED" w:rsidRDefault="00510767" w:rsidP="00510767">
      <w:pPr>
        <w:ind w:firstLine="400"/>
        <w:jc w:val="center"/>
        <w:rPr>
          <w:bCs/>
          <w:color w:val="000000"/>
          <w:sz w:val="24"/>
          <w:szCs w:val="24"/>
        </w:rPr>
      </w:pPr>
    </w:p>
    <w:p w14:paraId="4D1BA729" w14:textId="77777777" w:rsidR="00510767" w:rsidRPr="00D161ED" w:rsidRDefault="00510767" w:rsidP="00510767">
      <w:pPr>
        <w:rPr>
          <w:bCs/>
          <w:color w:val="000000"/>
          <w:sz w:val="24"/>
          <w:szCs w:val="24"/>
        </w:rPr>
      </w:pPr>
    </w:p>
    <w:p w14:paraId="38E8AD1B" w14:textId="77777777" w:rsidR="00510767" w:rsidRPr="00D161ED" w:rsidRDefault="00510767" w:rsidP="00510767">
      <w:pPr>
        <w:ind w:firstLine="400"/>
        <w:jc w:val="center"/>
        <w:rPr>
          <w:bCs/>
          <w:color w:val="000000"/>
          <w:sz w:val="24"/>
          <w:szCs w:val="24"/>
          <w:lang w:val="kk-KZ"/>
        </w:rPr>
      </w:pPr>
    </w:p>
    <w:p w14:paraId="5145BD26" w14:textId="77777777" w:rsidR="00510767" w:rsidRPr="00D161ED" w:rsidRDefault="00510767" w:rsidP="00510767">
      <w:pPr>
        <w:ind w:firstLine="400"/>
        <w:jc w:val="center"/>
        <w:rPr>
          <w:bCs/>
          <w:sz w:val="24"/>
          <w:szCs w:val="24"/>
        </w:rPr>
      </w:pPr>
      <w:r w:rsidRPr="00D161ED">
        <w:rPr>
          <w:b/>
          <w:color w:val="000000"/>
          <w:sz w:val="24"/>
          <w:szCs w:val="24"/>
        </w:rPr>
        <w:t>Банковская гарантия</w:t>
      </w:r>
    </w:p>
    <w:p w14:paraId="7B763A8F" w14:textId="77777777" w:rsidR="00510767" w:rsidRPr="00D161ED" w:rsidRDefault="00510767" w:rsidP="00510767">
      <w:pPr>
        <w:ind w:firstLine="400"/>
        <w:jc w:val="center"/>
        <w:rPr>
          <w:bCs/>
          <w:sz w:val="24"/>
          <w:szCs w:val="24"/>
        </w:rPr>
      </w:pPr>
      <w:r w:rsidRPr="00D161ED">
        <w:rPr>
          <w:bCs/>
          <w:color w:val="000000"/>
          <w:sz w:val="24"/>
          <w:szCs w:val="24"/>
        </w:rPr>
        <w:t>(форма обеспечения исполнения договора о закупках)</w:t>
      </w:r>
    </w:p>
    <w:p w14:paraId="01B18567" w14:textId="77777777" w:rsidR="00510767" w:rsidRPr="00D161ED" w:rsidRDefault="00510767" w:rsidP="00510767">
      <w:pPr>
        <w:ind w:firstLine="400"/>
        <w:jc w:val="center"/>
        <w:rPr>
          <w:bCs/>
          <w:sz w:val="24"/>
          <w:szCs w:val="24"/>
        </w:rPr>
      </w:pPr>
    </w:p>
    <w:p w14:paraId="125760DD" w14:textId="77777777" w:rsidR="00510767" w:rsidRPr="00D161ED" w:rsidRDefault="00510767" w:rsidP="00510767">
      <w:pPr>
        <w:ind w:firstLine="400"/>
        <w:jc w:val="thaiDistribute"/>
        <w:rPr>
          <w:bCs/>
          <w:sz w:val="24"/>
          <w:szCs w:val="24"/>
        </w:rPr>
      </w:pPr>
      <w:r w:rsidRPr="00D161ED">
        <w:rPr>
          <w:bCs/>
          <w:color w:val="000000"/>
          <w:sz w:val="24"/>
          <w:szCs w:val="24"/>
        </w:rPr>
        <w:t>Наименование банка ____________________________________________________</w:t>
      </w:r>
    </w:p>
    <w:p w14:paraId="3D2BCAB7" w14:textId="77777777" w:rsidR="00510767" w:rsidRPr="00D161ED" w:rsidRDefault="00510767" w:rsidP="00510767">
      <w:pPr>
        <w:ind w:firstLine="400"/>
        <w:jc w:val="center"/>
        <w:rPr>
          <w:bCs/>
          <w:sz w:val="24"/>
          <w:szCs w:val="24"/>
        </w:rPr>
      </w:pPr>
      <w:r w:rsidRPr="00D161ED">
        <w:rPr>
          <w:bCs/>
          <w:color w:val="000000"/>
          <w:sz w:val="24"/>
          <w:szCs w:val="24"/>
        </w:rPr>
        <w:t>(наименование и реквизиты банка)</w:t>
      </w:r>
    </w:p>
    <w:p w14:paraId="540CA373" w14:textId="77777777" w:rsidR="00510767" w:rsidRPr="00D161ED" w:rsidRDefault="00510767" w:rsidP="00510767">
      <w:pPr>
        <w:ind w:firstLine="400"/>
        <w:jc w:val="thaiDistribute"/>
        <w:rPr>
          <w:bCs/>
          <w:sz w:val="24"/>
          <w:szCs w:val="24"/>
        </w:rPr>
      </w:pPr>
      <w:r w:rsidRPr="00D161ED">
        <w:rPr>
          <w:bCs/>
          <w:color w:val="000000"/>
          <w:sz w:val="24"/>
          <w:szCs w:val="24"/>
        </w:rPr>
        <w:t>Кому _________________________________________________________________</w:t>
      </w:r>
    </w:p>
    <w:p w14:paraId="03E74BDF" w14:textId="77777777" w:rsidR="00510767" w:rsidRPr="00D161ED" w:rsidRDefault="00510767" w:rsidP="00510767">
      <w:pPr>
        <w:ind w:firstLine="400"/>
        <w:jc w:val="center"/>
        <w:rPr>
          <w:bCs/>
          <w:sz w:val="24"/>
          <w:szCs w:val="24"/>
        </w:rPr>
      </w:pPr>
      <w:r w:rsidRPr="00D161ED">
        <w:rPr>
          <w:bCs/>
          <w:color w:val="000000"/>
          <w:sz w:val="24"/>
          <w:szCs w:val="24"/>
        </w:rPr>
        <w:t xml:space="preserve">(наименование и реквизиты </w:t>
      </w:r>
      <w:r>
        <w:rPr>
          <w:bCs/>
          <w:color w:val="000000"/>
          <w:sz w:val="24"/>
          <w:szCs w:val="24"/>
          <w:lang w:val="kk-KZ"/>
        </w:rPr>
        <w:t>З</w:t>
      </w:r>
      <w:proofErr w:type="spellStart"/>
      <w:r w:rsidRPr="00D161ED">
        <w:rPr>
          <w:bCs/>
          <w:color w:val="000000"/>
          <w:sz w:val="24"/>
          <w:szCs w:val="24"/>
        </w:rPr>
        <w:t>аказчика</w:t>
      </w:r>
      <w:proofErr w:type="spellEnd"/>
      <w:r w:rsidRPr="00D161ED">
        <w:rPr>
          <w:bCs/>
          <w:color w:val="000000"/>
          <w:sz w:val="24"/>
          <w:szCs w:val="24"/>
        </w:rPr>
        <w:t>)</w:t>
      </w:r>
    </w:p>
    <w:p w14:paraId="5B565C5D" w14:textId="77777777" w:rsidR="00510767" w:rsidRPr="00D161ED" w:rsidRDefault="00510767" w:rsidP="00510767">
      <w:pPr>
        <w:ind w:firstLine="400"/>
        <w:jc w:val="center"/>
        <w:rPr>
          <w:bCs/>
          <w:color w:val="000000"/>
          <w:sz w:val="24"/>
          <w:szCs w:val="24"/>
        </w:rPr>
      </w:pPr>
    </w:p>
    <w:p w14:paraId="1B223806" w14:textId="77777777" w:rsidR="00510767" w:rsidRPr="00D161ED" w:rsidRDefault="00510767" w:rsidP="00510767">
      <w:pPr>
        <w:ind w:firstLine="400"/>
        <w:jc w:val="center"/>
        <w:rPr>
          <w:b/>
          <w:bCs/>
          <w:sz w:val="24"/>
          <w:szCs w:val="24"/>
        </w:rPr>
      </w:pPr>
      <w:r w:rsidRPr="00D161ED">
        <w:rPr>
          <w:b/>
          <w:bCs/>
          <w:color w:val="000000"/>
          <w:sz w:val="24"/>
          <w:szCs w:val="24"/>
        </w:rPr>
        <w:t>Гарантийное обязательство № ___</w:t>
      </w:r>
    </w:p>
    <w:p w14:paraId="0ACC08A9" w14:textId="77777777" w:rsidR="00510767" w:rsidRPr="00D161ED" w:rsidRDefault="00510767" w:rsidP="00510767">
      <w:pPr>
        <w:ind w:firstLine="400"/>
        <w:jc w:val="thaiDistribute"/>
        <w:rPr>
          <w:bCs/>
          <w:sz w:val="24"/>
          <w:szCs w:val="24"/>
        </w:rPr>
      </w:pPr>
    </w:p>
    <w:tbl>
      <w:tblPr>
        <w:tblW w:w="5000" w:type="pct"/>
        <w:tblCellMar>
          <w:left w:w="0" w:type="dxa"/>
          <w:right w:w="0" w:type="dxa"/>
        </w:tblCellMar>
        <w:tblLook w:val="04A0" w:firstRow="1" w:lastRow="0" w:firstColumn="1" w:lastColumn="0" w:noHBand="0" w:noVBand="1"/>
      </w:tblPr>
      <w:tblGrid>
        <w:gridCol w:w="4819"/>
        <w:gridCol w:w="4819"/>
      </w:tblGrid>
      <w:tr w:rsidR="00510767" w:rsidRPr="00D161ED" w14:paraId="3AF17723" w14:textId="77777777" w:rsidTr="00E526F1">
        <w:tc>
          <w:tcPr>
            <w:tcW w:w="2500" w:type="pct"/>
            <w:tcMar>
              <w:top w:w="0" w:type="dxa"/>
              <w:left w:w="108" w:type="dxa"/>
              <w:bottom w:w="0" w:type="dxa"/>
              <w:right w:w="108" w:type="dxa"/>
            </w:tcMar>
          </w:tcPr>
          <w:p w14:paraId="50750400" w14:textId="77777777" w:rsidR="00510767" w:rsidRPr="00D161ED" w:rsidRDefault="00510767" w:rsidP="00E526F1">
            <w:pPr>
              <w:rPr>
                <w:bCs/>
                <w:sz w:val="24"/>
                <w:szCs w:val="24"/>
              </w:rPr>
            </w:pPr>
            <w:r w:rsidRPr="00D161ED">
              <w:rPr>
                <w:bCs/>
                <w:color w:val="000000"/>
                <w:sz w:val="24"/>
                <w:szCs w:val="24"/>
              </w:rPr>
              <w:t xml:space="preserve">__________________               </w:t>
            </w:r>
            <w:proofErr w:type="gramStart"/>
            <w:r w:rsidRPr="00D161ED">
              <w:rPr>
                <w:bCs/>
                <w:color w:val="000000"/>
                <w:sz w:val="24"/>
                <w:szCs w:val="24"/>
              </w:rPr>
              <w:t xml:space="preserve">   (</w:t>
            </w:r>
            <w:proofErr w:type="gramEnd"/>
            <w:r w:rsidRPr="00D161ED">
              <w:rPr>
                <w:bCs/>
                <w:color w:val="000000"/>
                <w:sz w:val="24"/>
                <w:szCs w:val="24"/>
              </w:rPr>
              <w:t>местонахождение)</w:t>
            </w:r>
          </w:p>
        </w:tc>
        <w:tc>
          <w:tcPr>
            <w:tcW w:w="2500" w:type="pct"/>
            <w:tcMar>
              <w:top w:w="0" w:type="dxa"/>
              <w:left w:w="108" w:type="dxa"/>
              <w:bottom w:w="0" w:type="dxa"/>
              <w:right w:w="108" w:type="dxa"/>
            </w:tcMar>
          </w:tcPr>
          <w:p w14:paraId="34274E37" w14:textId="77777777" w:rsidR="00510767" w:rsidRPr="00D161ED" w:rsidRDefault="00510767" w:rsidP="00E526F1">
            <w:pPr>
              <w:jc w:val="center"/>
              <w:rPr>
                <w:bCs/>
                <w:sz w:val="24"/>
                <w:szCs w:val="24"/>
              </w:rPr>
            </w:pPr>
            <w:r w:rsidRPr="00D161ED">
              <w:rPr>
                <w:bCs/>
                <w:color w:val="000000"/>
                <w:sz w:val="24"/>
                <w:szCs w:val="24"/>
              </w:rPr>
              <w:t xml:space="preserve">                     «__</w:t>
            </w:r>
            <w:proofErr w:type="gramStart"/>
            <w:r w:rsidRPr="00D161ED">
              <w:rPr>
                <w:bCs/>
                <w:color w:val="000000"/>
                <w:sz w:val="24"/>
                <w:szCs w:val="24"/>
              </w:rPr>
              <w:t>_»_</w:t>
            </w:r>
            <w:proofErr w:type="gramEnd"/>
            <w:r w:rsidRPr="00D161ED">
              <w:rPr>
                <w:bCs/>
                <w:color w:val="000000"/>
                <w:sz w:val="24"/>
                <w:szCs w:val="24"/>
              </w:rPr>
              <w:t>__________ 20___ года</w:t>
            </w:r>
          </w:p>
          <w:p w14:paraId="62F06221" w14:textId="77777777" w:rsidR="00510767" w:rsidRPr="00D161ED" w:rsidRDefault="00510767" w:rsidP="00E526F1">
            <w:pPr>
              <w:jc w:val="center"/>
              <w:rPr>
                <w:bCs/>
                <w:sz w:val="24"/>
                <w:szCs w:val="24"/>
              </w:rPr>
            </w:pPr>
          </w:p>
        </w:tc>
      </w:tr>
    </w:tbl>
    <w:p w14:paraId="5C7449D0" w14:textId="77777777" w:rsidR="00510767" w:rsidRPr="00D161ED" w:rsidRDefault="00510767" w:rsidP="00510767">
      <w:pPr>
        <w:ind w:firstLine="400"/>
        <w:jc w:val="thaiDistribute"/>
        <w:rPr>
          <w:bCs/>
          <w:sz w:val="24"/>
          <w:szCs w:val="24"/>
        </w:rPr>
      </w:pPr>
    </w:p>
    <w:p w14:paraId="74409111" w14:textId="77777777" w:rsidR="00510767" w:rsidRPr="00D161ED" w:rsidRDefault="00510767" w:rsidP="00510767">
      <w:pPr>
        <w:ind w:firstLine="709"/>
        <w:rPr>
          <w:bCs/>
          <w:color w:val="000000"/>
          <w:sz w:val="24"/>
          <w:szCs w:val="24"/>
        </w:rPr>
      </w:pPr>
      <w:r w:rsidRPr="00D161ED">
        <w:rPr>
          <w:bCs/>
          <w:color w:val="000000"/>
          <w:sz w:val="24"/>
          <w:szCs w:val="24"/>
        </w:rPr>
        <w:t>Принимая во внимание, что _______________________________________, именуемый</w:t>
      </w:r>
    </w:p>
    <w:p w14:paraId="6C0A3794" w14:textId="77777777" w:rsidR="00510767" w:rsidRPr="00D161ED" w:rsidRDefault="00510767" w:rsidP="00510767">
      <w:pPr>
        <w:ind w:firstLine="709"/>
        <w:jc w:val="both"/>
        <w:rPr>
          <w:bCs/>
          <w:color w:val="000000"/>
          <w:sz w:val="24"/>
          <w:szCs w:val="24"/>
        </w:rPr>
      </w:pPr>
      <w:r w:rsidRPr="00D161ED">
        <w:rPr>
          <w:bCs/>
          <w:color w:val="000000"/>
          <w:sz w:val="24"/>
          <w:szCs w:val="24"/>
        </w:rPr>
        <w:t xml:space="preserve">                                                               (наименование Подрядчик)</w:t>
      </w:r>
    </w:p>
    <w:p w14:paraId="5F031316" w14:textId="77777777" w:rsidR="00510767" w:rsidRPr="00D161ED" w:rsidRDefault="00510767" w:rsidP="00510767">
      <w:pPr>
        <w:rPr>
          <w:bCs/>
          <w:color w:val="000000"/>
          <w:sz w:val="24"/>
          <w:szCs w:val="24"/>
        </w:rPr>
      </w:pPr>
      <w:r w:rsidRPr="00D161ED">
        <w:rPr>
          <w:bCs/>
          <w:color w:val="000000"/>
          <w:sz w:val="24"/>
          <w:szCs w:val="24"/>
        </w:rPr>
        <w:t>в дальнейшем «Подрядчик», заключил договор о закупках _____________________________</w:t>
      </w:r>
    </w:p>
    <w:p w14:paraId="1400299B" w14:textId="77777777" w:rsidR="00510767" w:rsidRPr="00D161ED" w:rsidRDefault="00510767" w:rsidP="00510767">
      <w:pPr>
        <w:ind w:firstLine="400"/>
        <w:jc w:val="thaiDistribute"/>
        <w:rPr>
          <w:bCs/>
          <w:sz w:val="24"/>
          <w:szCs w:val="24"/>
        </w:rPr>
      </w:pPr>
      <w:r w:rsidRPr="00D161ED">
        <w:rPr>
          <w:bCs/>
          <w:color w:val="000000"/>
          <w:sz w:val="24"/>
          <w:szCs w:val="24"/>
        </w:rPr>
        <w:t xml:space="preserve">                                                                                                          (описание работ)</w:t>
      </w:r>
    </w:p>
    <w:p w14:paraId="6548E763" w14:textId="77777777" w:rsidR="00510767" w:rsidRPr="00D161ED" w:rsidRDefault="00510767" w:rsidP="00510767">
      <w:pPr>
        <w:jc w:val="both"/>
        <w:rPr>
          <w:bCs/>
          <w:color w:val="000000"/>
          <w:sz w:val="24"/>
          <w:szCs w:val="24"/>
        </w:rPr>
      </w:pPr>
      <w:r w:rsidRPr="00D161ED">
        <w:rPr>
          <w:bCs/>
          <w:color w:val="000000"/>
          <w:sz w:val="24"/>
          <w:szCs w:val="24"/>
        </w:rPr>
        <w:t>от _____ года №_</w:t>
      </w:r>
      <w:proofErr w:type="gramStart"/>
      <w:r w:rsidRPr="00D161ED">
        <w:rPr>
          <w:bCs/>
          <w:color w:val="000000"/>
          <w:sz w:val="24"/>
          <w:szCs w:val="24"/>
        </w:rPr>
        <w:t>_  (</w:t>
      </w:r>
      <w:proofErr w:type="gramEnd"/>
      <w:r w:rsidRPr="00D161ED">
        <w:rPr>
          <w:bCs/>
          <w:color w:val="000000"/>
          <w:sz w:val="24"/>
          <w:szCs w:val="24"/>
        </w:rPr>
        <w:t>далее - Договор) и вами было предусмотрено в Договоре, что Подрядчик внесет обеспечение его исполнения в виде банковской гарантии на общую                                  сумму ____________ тенге, настоящим _____________________________ подтверждаем, что</w:t>
      </w:r>
    </w:p>
    <w:p w14:paraId="38E1B721" w14:textId="77777777" w:rsidR="00510767" w:rsidRPr="00D161ED" w:rsidRDefault="00510767" w:rsidP="00510767">
      <w:pPr>
        <w:jc w:val="thaiDistribute"/>
        <w:rPr>
          <w:bCs/>
          <w:sz w:val="24"/>
          <w:szCs w:val="24"/>
        </w:rPr>
      </w:pPr>
      <w:r w:rsidRPr="00D161ED">
        <w:rPr>
          <w:bCs/>
          <w:color w:val="000000"/>
          <w:sz w:val="24"/>
          <w:szCs w:val="24"/>
        </w:rPr>
        <w:t xml:space="preserve">                                                                          (наименование банка)</w:t>
      </w:r>
    </w:p>
    <w:p w14:paraId="463B319F" w14:textId="77777777" w:rsidR="00510767" w:rsidRPr="00D161ED" w:rsidRDefault="00510767" w:rsidP="00510767">
      <w:pPr>
        <w:jc w:val="thaiDistribute"/>
        <w:rPr>
          <w:bCs/>
          <w:color w:val="000000"/>
          <w:sz w:val="24"/>
          <w:szCs w:val="24"/>
        </w:rPr>
      </w:pPr>
      <w:r w:rsidRPr="00D161ED">
        <w:rPr>
          <w:bCs/>
          <w:color w:val="000000"/>
          <w:sz w:val="24"/>
          <w:szCs w:val="24"/>
        </w:rPr>
        <w:t xml:space="preserve">являемся гарантом по вышеуказанному Договору и берем на себя безотзывное обязательство выплатить вам по вашему требованию сумму неустойки, начисленную </w:t>
      </w:r>
      <w:r w:rsidRPr="00D161ED">
        <w:rPr>
          <w:sz w:val="24"/>
          <w:szCs w:val="24"/>
        </w:rPr>
        <w:t>Подрядчику</w:t>
      </w:r>
      <w:r w:rsidRPr="00D161ED">
        <w:rPr>
          <w:bCs/>
          <w:color w:val="000000"/>
          <w:sz w:val="24"/>
          <w:szCs w:val="24"/>
        </w:rPr>
        <w:t xml:space="preserve"> за нарушение исполнения им договорных обязательств и возникших в связи с этим убытков, на общую сумму не более суммы настоящего обеспечения по получению вашего письменного требования об оплате, а также письменного подтверждения того, что Подрядчик нарушил исполнение договорных обязательств.</w:t>
      </w:r>
    </w:p>
    <w:p w14:paraId="67EB8949" w14:textId="77777777" w:rsidR="00510767" w:rsidRPr="00D161ED" w:rsidRDefault="00510767" w:rsidP="00510767">
      <w:pPr>
        <w:ind w:firstLine="709"/>
        <w:jc w:val="thaiDistribute"/>
        <w:rPr>
          <w:bCs/>
          <w:sz w:val="24"/>
          <w:szCs w:val="24"/>
        </w:rPr>
      </w:pPr>
      <w:r w:rsidRPr="00D161ED">
        <w:rPr>
          <w:bCs/>
          <w:color w:val="000000"/>
          <w:sz w:val="24"/>
          <w:szCs w:val="24"/>
        </w:rPr>
        <w:t>Настоящее гарантийное обязательство вступает в силу с момента его подписания и действует до момента полного и надлежащего исполнения Подрядчиком своих обязательств по Договору.</w:t>
      </w:r>
    </w:p>
    <w:p w14:paraId="51FE9E45" w14:textId="77777777" w:rsidR="00510767" w:rsidRPr="00D161ED" w:rsidRDefault="00510767" w:rsidP="00510767">
      <w:pPr>
        <w:ind w:firstLine="709"/>
        <w:jc w:val="thaiDistribute"/>
        <w:rPr>
          <w:bCs/>
          <w:color w:val="000000"/>
          <w:sz w:val="24"/>
          <w:szCs w:val="24"/>
        </w:rPr>
      </w:pPr>
      <w:r w:rsidRPr="00D161ED">
        <w:rPr>
          <w:bCs/>
          <w:color w:val="000000"/>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14:paraId="300A945C" w14:textId="77777777" w:rsidR="00510767" w:rsidRPr="00D161ED" w:rsidRDefault="00510767" w:rsidP="00510767">
      <w:pPr>
        <w:ind w:firstLine="709"/>
        <w:jc w:val="thaiDistribute"/>
        <w:rPr>
          <w:bCs/>
          <w:sz w:val="24"/>
          <w:szCs w:val="24"/>
        </w:rPr>
      </w:pPr>
    </w:p>
    <w:p w14:paraId="20EA585A" w14:textId="77777777" w:rsidR="00510767" w:rsidRPr="00D161ED" w:rsidRDefault="00510767" w:rsidP="00510767">
      <w:pPr>
        <w:ind w:firstLine="400"/>
        <w:jc w:val="thaiDistribute"/>
        <w:rPr>
          <w:bCs/>
          <w:sz w:val="24"/>
          <w:szCs w:val="24"/>
        </w:rPr>
      </w:pPr>
    </w:p>
    <w:tbl>
      <w:tblPr>
        <w:tblW w:w="4933" w:type="pct"/>
        <w:tblInd w:w="108" w:type="dxa"/>
        <w:tblCellMar>
          <w:left w:w="0" w:type="dxa"/>
          <w:right w:w="0" w:type="dxa"/>
        </w:tblCellMar>
        <w:tblLook w:val="04A0" w:firstRow="1" w:lastRow="0" w:firstColumn="1" w:lastColumn="0" w:noHBand="0" w:noVBand="1"/>
      </w:tblPr>
      <w:tblGrid>
        <w:gridCol w:w="4819"/>
        <w:gridCol w:w="4690"/>
      </w:tblGrid>
      <w:tr w:rsidR="00510767" w:rsidRPr="00D161ED" w14:paraId="4B543F8F" w14:textId="77777777" w:rsidTr="00E526F1">
        <w:tc>
          <w:tcPr>
            <w:tcW w:w="2534" w:type="pct"/>
            <w:tcMar>
              <w:top w:w="0" w:type="dxa"/>
              <w:left w:w="108" w:type="dxa"/>
              <w:bottom w:w="0" w:type="dxa"/>
              <w:right w:w="108" w:type="dxa"/>
            </w:tcMar>
          </w:tcPr>
          <w:p w14:paraId="594C40BF" w14:textId="77777777" w:rsidR="00510767" w:rsidRPr="00D161ED" w:rsidRDefault="00510767" w:rsidP="00E526F1">
            <w:pPr>
              <w:tabs>
                <w:tab w:val="left" w:pos="3450"/>
              </w:tabs>
              <w:rPr>
                <w:b/>
                <w:color w:val="000000"/>
                <w:sz w:val="24"/>
                <w:szCs w:val="24"/>
              </w:rPr>
            </w:pPr>
            <w:r w:rsidRPr="00D161ED">
              <w:rPr>
                <w:b/>
                <w:color w:val="000000"/>
                <w:sz w:val="24"/>
                <w:szCs w:val="24"/>
              </w:rPr>
              <w:t xml:space="preserve">Подпись и печать гаранта </w:t>
            </w:r>
            <w:r w:rsidRPr="00D161ED">
              <w:rPr>
                <w:b/>
                <w:color w:val="000000"/>
                <w:sz w:val="24"/>
                <w:szCs w:val="24"/>
              </w:rPr>
              <w:tab/>
            </w:r>
          </w:p>
        </w:tc>
        <w:tc>
          <w:tcPr>
            <w:tcW w:w="2466" w:type="pct"/>
            <w:tcMar>
              <w:top w:w="0" w:type="dxa"/>
              <w:left w:w="108" w:type="dxa"/>
              <w:bottom w:w="0" w:type="dxa"/>
              <w:right w:w="108" w:type="dxa"/>
            </w:tcMar>
          </w:tcPr>
          <w:p w14:paraId="5D5CC73C" w14:textId="77777777" w:rsidR="00510767" w:rsidRPr="00D161ED" w:rsidRDefault="00510767" w:rsidP="00E526F1">
            <w:pPr>
              <w:jc w:val="right"/>
              <w:rPr>
                <w:bCs/>
                <w:sz w:val="24"/>
                <w:szCs w:val="24"/>
              </w:rPr>
            </w:pPr>
            <w:r w:rsidRPr="00D161ED">
              <w:rPr>
                <w:b/>
                <w:color w:val="000000"/>
                <w:sz w:val="24"/>
                <w:szCs w:val="24"/>
              </w:rPr>
              <w:t>Дата и адрес</w:t>
            </w:r>
          </w:p>
        </w:tc>
      </w:tr>
      <w:tr w:rsidR="00510767" w:rsidRPr="00D161ED" w14:paraId="334B2F21" w14:textId="77777777" w:rsidTr="00E526F1">
        <w:tc>
          <w:tcPr>
            <w:tcW w:w="2534" w:type="pct"/>
            <w:tcMar>
              <w:top w:w="0" w:type="dxa"/>
              <w:left w:w="108" w:type="dxa"/>
              <w:bottom w:w="0" w:type="dxa"/>
              <w:right w:w="108" w:type="dxa"/>
            </w:tcMar>
          </w:tcPr>
          <w:p w14:paraId="7A1726F7" w14:textId="77777777" w:rsidR="00510767" w:rsidRPr="00D161ED" w:rsidRDefault="00510767" w:rsidP="00E526F1">
            <w:pPr>
              <w:tabs>
                <w:tab w:val="left" w:pos="3450"/>
              </w:tabs>
              <w:rPr>
                <w:b/>
                <w:color w:val="000000"/>
                <w:sz w:val="24"/>
                <w:szCs w:val="24"/>
              </w:rPr>
            </w:pPr>
          </w:p>
        </w:tc>
        <w:tc>
          <w:tcPr>
            <w:tcW w:w="2466" w:type="pct"/>
            <w:tcMar>
              <w:top w:w="0" w:type="dxa"/>
              <w:left w:w="108" w:type="dxa"/>
              <w:bottom w:w="0" w:type="dxa"/>
              <w:right w:w="108" w:type="dxa"/>
            </w:tcMar>
          </w:tcPr>
          <w:p w14:paraId="653EBFA6" w14:textId="77777777" w:rsidR="00510767" w:rsidRPr="00D161ED" w:rsidRDefault="00510767" w:rsidP="00E526F1">
            <w:pPr>
              <w:jc w:val="right"/>
              <w:rPr>
                <w:b/>
                <w:color w:val="000000"/>
                <w:sz w:val="24"/>
                <w:szCs w:val="24"/>
              </w:rPr>
            </w:pPr>
          </w:p>
        </w:tc>
      </w:tr>
    </w:tbl>
    <w:p w14:paraId="665BC713" w14:textId="77777777" w:rsidR="00510767" w:rsidRDefault="00510767" w:rsidP="00510767">
      <w:pPr>
        <w:pStyle w:val="af9"/>
        <w:jc w:val="center"/>
        <w:rPr>
          <w:b/>
          <w:sz w:val="24"/>
          <w:szCs w:val="24"/>
        </w:rPr>
      </w:pPr>
    </w:p>
    <w:p w14:paraId="69F105AE" w14:textId="77777777" w:rsidR="00510767" w:rsidRDefault="00510767" w:rsidP="00510767">
      <w:pPr>
        <w:pStyle w:val="af9"/>
        <w:jc w:val="center"/>
        <w:rPr>
          <w:b/>
          <w:sz w:val="24"/>
          <w:szCs w:val="24"/>
        </w:rPr>
      </w:pPr>
    </w:p>
    <w:p w14:paraId="5E73E5FC" w14:textId="77777777" w:rsidR="00510767" w:rsidRDefault="00510767" w:rsidP="00510767">
      <w:pPr>
        <w:pStyle w:val="af9"/>
        <w:jc w:val="center"/>
        <w:rPr>
          <w:b/>
          <w:sz w:val="24"/>
          <w:szCs w:val="24"/>
        </w:rPr>
      </w:pPr>
    </w:p>
    <w:p w14:paraId="1F4AE577" w14:textId="77777777" w:rsidR="00510767" w:rsidRDefault="00510767" w:rsidP="00510767">
      <w:pPr>
        <w:pStyle w:val="af9"/>
        <w:jc w:val="center"/>
        <w:rPr>
          <w:b/>
          <w:sz w:val="24"/>
          <w:szCs w:val="24"/>
        </w:rPr>
      </w:pPr>
    </w:p>
    <w:p w14:paraId="1751D5CF" w14:textId="77777777" w:rsidR="00510767" w:rsidRDefault="00510767" w:rsidP="00510767">
      <w:pPr>
        <w:pStyle w:val="af9"/>
        <w:jc w:val="center"/>
        <w:rPr>
          <w:b/>
          <w:sz w:val="24"/>
          <w:szCs w:val="24"/>
        </w:rPr>
      </w:pPr>
    </w:p>
    <w:p w14:paraId="398415EE" w14:textId="77777777" w:rsidR="00510767" w:rsidRPr="00E526F1" w:rsidRDefault="00510767" w:rsidP="00510767">
      <w:pPr>
        <w:ind w:left="5245" w:firstLine="515"/>
        <w:rPr>
          <w:bCs/>
          <w:sz w:val="24"/>
          <w:szCs w:val="24"/>
        </w:rPr>
      </w:pPr>
      <w:r>
        <w:rPr>
          <w:b/>
          <w:sz w:val="24"/>
          <w:szCs w:val="24"/>
        </w:rPr>
        <w:br w:type="page"/>
      </w:r>
      <w:r w:rsidRPr="00E526F1">
        <w:rPr>
          <w:bCs/>
          <w:sz w:val="24"/>
          <w:szCs w:val="24"/>
        </w:rPr>
        <w:lastRenderedPageBreak/>
        <w:t xml:space="preserve">Приложение №2 </w:t>
      </w:r>
    </w:p>
    <w:p w14:paraId="1B4A19FD" w14:textId="77777777" w:rsidR="00510767" w:rsidRPr="00E526F1" w:rsidRDefault="00510767" w:rsidP="00510767">
      <w:pPr>
        <w:ind w:left="5245" w:firstLine="515"/>
        <w:rPr>
          <w:bCs/>
          <w:sz w:val="24"/>
          <w:szCs w:val="24"/>
        </w:rPr>
      </w:pPr>
      <w:r w:rsidRPr="00E526F1">
        <w:rPr>
          <w:bCs/>
          <w:sz w:val="24"/>
          <w:szCs w:val="24"/>
        </w:rPr>
        <w:t>к договору о закупках</w:t>
      </w:r>
    </w:p>
    <w:p w14:paraId="04D3C02D" w14:textId="77777777" w:rsidR="00510767" w:rsidRPr="00E526F1" w:rsidRDefault="00510767" w:rsidP="00510767">
      <w:pPr>
        <w:ind w:left="5245" w:firstLine="515"/>
        <w:rPr>
          <w:bCs/>
          <w:sz w:val="24"/>
          <w:szCs w:val="24"/>
        </w:rPr>
      </w:pPr>
      <w:r w:rsidRPr="00E526F1">
        <w:rPr>
          <w:bCs/>
          <w:sz w:val="24"/>
          <w:szCs w:val="24"/>
          <w:lang w:val="kk-KZ"/>
        </w:rPr>
        <w:t>комплексных</w:t>
      </w:r>
      <w:r w:rsidRPr="00E526F1">
        <w:rPr>
          <w:bCs/>
          <w:sz w:val="24"/>
          <w:szCs w:val="24"/>
        </w:rPr>
        <w:t xml:space="preserve"> работ</w:t>
      </w:r>
    </w:p>
    <w:p w14:paraId="4A8039D7" w14:textId="1A612A0F" w:rsidR="00510767" w:rsidRPr="00E526F1" w:rsidRDefault="00510767" w:rsidP="00510767">
      <w:pPr>
        <w:ind w:left="5245" w:firstLine="515"/>
        <w:rPr>
          <w:bCs/>
          <w:sz w:val="24"/>
          <w:szCs w:val="24"/>
        </w:rPr>
      </w:pPr>
      <w:r w:rsidRPr="00E526F1">
        <w:rPr>
          <w:bCs/>
          <w:sz w:val="24"/>
          <w:szCs w:val="24"/>
        </w:rPr>
        <w:t>от «___</w:t>
      </w:r>
      <w:proofErr w:type="gramStart"/>
      <w:r w:rsidRPr="00E526F1">
        <w:rPr>
          <w:bCs/>
          <w:sz w:val="24"/>
          <w:szCs w:val="24"/>
        </w:rPr>
        <w:t>_»_</w:t>
      </w:r>
      <w:proofErr w:type="gramEnd"/>
      <w:r w:rsidRPr="00E526F1">
        <w:rPr>
          <w:bCs/>
          <w:sz w:val="24"/>
          <w:szCs w:val="24"/>
        </w:rPr>
        <w:t>_______________20</w:t>
      </w:r>
      <w:r w:rsidR="0049483D">
        <w:rPr>
          <w:bCs/>
          <w:sz w:val="24"/>
          <w:szCs w:val="24"/>
        </w:rPr>
        <w:t>2</w:t>
      </w:r>
      <w:r w:rsidRPr="00E526F1">
        <w:rPr>
          <w:bCs/>
          <w:sz w:val="24"/>
          <w:szCs w:val="24"/>
        </w:rPr>
        <w:t>_г.</w:t>
      </w:r>
    </w:p>
    <w:p w14:paraId="3437CF7D" w14:textId="77777777" w:rsidR="00510767" w:rsidRPr="00E526F1" w:rsidRDefault="00510767" w:rsidP="00510767">
      <w:pPr>
        <w:ind w:left="5245" w:firstLine="515"/>
        <w:rPr>
          <w:bCs/>
          <w:sz w:val="24"/>
          <w:szCs w:val="24"/>
        </w:rPr>
      </w:pPr>
      <w:r w:rsidRPr="00E526F1">
        <w:rPr>
          <w:bCs/>
          <w:sz w:val="24"/>
          <w:szCs w:val="24"/>
        </w:rPr>
        <w:t>№____________________________</w:t>
      </w:r>
    </w:p>
    <w:p w14:paraId="5C1FB4D7" w14:textId="77777777" w:rsidR="00510767" w:rsidRDefault="00510767" w:rsidP="00510767">
      <w:pPr>
        <w:pStyle w:val="af9"/>
        <w:jc w:val="center"/>
        <w:rPr>
          <w:b/>
          <w:sz w:val="24"/>
          <w:szCs w:val="24"/>
        </w:rPr>
      </w:pPr>
    </w:p>
    <w:p w14:paraId="4769926B" w14:textId="77777777" w:rsidR="00510767" w:rsidRPr="00D161ED" w:rsidRDefault="00510767" w:rsidP="00510767">
      <w:pPr>
        <w:pStyle w:val="af9"/>
        <w:jc w:val="center"/>
        <w:rPr>
          <w:b/>
          <w:sz w:val="24"/>
          <w:szCs w:val="24"/>
        </w:rPr>
      </w:pPr>
      <w:r w:rsidRPr="00D161ED">
        <w:rPr>
          <w:b/>
          <w:sz w:val="24"/>
          <w:szCs w:val="24"/>
        </w:rPr>
        <w:t>Банковская гарантия</w:t>
      </w:r>
    </w:p>
    <w:p w14:paraId="3822E571" w14:textId="77777777" w:rsidR="00510767" w:rsidRPr="00D161ED" w:rsidRDefault="00510767" w:rsidP="00510767">
      <w:pPr>
        <w:pStyle w:val="af9"/>
        <w:jc w:val="center"/>
        <w:rPr>
          <w:sz w:val="24"/>
          <w:szCs w:val="24"/>
          <w:lang w:val="kk-KZ"/>
        </w:rPr>
      </w:pPr>
      <w:r w:rsidRPr="00D161ED">
        <w:rPr>
          <w:bCs/>
          <w:color w:val="000000"/>
          <w:sz w:val="24"/>
          <w:szCs w:val="24"/>
        </w:rPr>
        <w:t>(форма обеспечения возврата аванса</w:t>
      </w:r>
      <w:r w:rsidRPr="00D161ED">
        <w:rPr>
          <w:bCs/>
          <w:color w:val="000000"/>
          <w:sz w:val="24"/>
          <w:szCs w:val="24"/>
          <w:lang w:val="kk-KZ"/>
        </w:rPr>
        <w:t>/</w:t>
      </w:r>
      <w:r w:rsidRPr="00D161ED">
        <w:rPr>
          <w:bCs/>
          <w:color w:val="000000"/>
          <w:sz w:val="24"/>
          <w:szCs w:val="24"/>
        </w:rPr>
        <w:t>предоплаты)</w:t>
      </w:r>
    </w:p>
    <w:p w14:paraId="2DC90056" w14:textId="77777777" w:rsidR="00510767" w:rsidRPr="00D161ED" w:rsidRDefault="00510767" w:rsidP="00510767">
      <w:pPr>
        <w:pStyle w:val="af9"/>
        <w:jc w:val="center"/>
        <w:rPr>
          <w:sz w:val="24"/>
          <w:szCs w:val="24"/>
        </w:rPr>
      </w:pPr>
    </w:p>
    <w:p w14:paraId="131EA662" w14:textId="77777777" w:rsidR="00510767" w:rsidRPr="00D161ED" w:rsidRDefault="00510767" w:rsidP="00510767">
      <w:pPr>
        <w:pStyle w:val="af9"/>
        <w:jc w:val="both"/>
        <w:rPr>
          <w:sz w:val="24"/>
          <w:szCs w:val="24"/>
        </w:rPr>
      </w:pPr>
      <w:r w:rsidRPr="00D161ED">
        <w:rPr>
          <w:sz w:val="24"/>
          <w:szCs w:val="24"/>
        </w:rPr>
        <w:t xml:space="preserve">Наименование </w:t>
      </w:r>
      <w:proofErr w:type="gramStart"/>
      <w:r w:rsidRPr="00D161ED">
        <w:rPr>
          <w:sz w:val="24"/>
          <w:szCs w:val="24"/>
        </w:rPr>
        <w:t>банка:_</w:t>
      </w:r>
      <w:proofErr w:type="gramEnd"/>
      <w:r w:rsidRPr="00D161ED">
        <w:rPr>
          <w:sz w:val="24"/>
          <w:szCs w:val="24"/>
        </w:rPr>
        <w:t>______________________________________________________</w:t>
      </w:r>
      <w:r>
        <w:rPr>
          <w:sz w:val="24"/>
          <w:szCs w:val="24"/>
        </w:rPr>
        <w:t>_____</w:t>
      </w:r>
    </w:p>
    <w:p w14:paraId="19E1A77D" w14:textId="77777777" w:rsidR="00510767" w:rsidRPr="00D161ED" w:rsidRDefault="00510767" w:rsidP="00510767">
      <w:pPr>
        <w:pStyle w:val="af9"/>
        <w:jc w:val="both"/>
        <w:rPr>
          <w:sz w:val="24"/>
          <w:szCs w:val="24"/>
        </w:rPr>
      </w:pPr>
      <w:r w:rsidRPr="00D161ED">
        <w:rPr>
          <w:sz w:val="24"/>
          <w:szCs w:val="24"/>
        </w:rPr>
        <w:t xml:space="preserve">                                                        (наименование и реквизиты банка)</w:t>
      </w:r>
    </w:p>
    <w:p w14:paraId="00E32E7F" w14:textId="77777777" w:rsidR="00510767" w:rsidRPr="00D161ED" w:rsidRDefault="00510767" w:rsidP="00510767">
      <w:pPr>
        <w:pStyle w:val="af9"/>
        <w:jc w:val="both"/>
        <w:rPr>
          <w:sz w:val="24"/>
          <w:szCs w:val="24"/>
        </w:rPr>
      </w:pPr>
      <w:proofErr w:type="gramStart"/>
      <w:r w:rsidRPr="00D161ED">
        <w:rPr>
          <w:sz w:val="24"/>
          <w:szCs w:val="24"/>
        </w:rPr>
        <w:t>Кому:_</w:t>
      </w:r>
      <w:proofErr w:type="gramEnd"/>
      <w:r w:rsidRPr="00D161ED">
        <w:rPr>
          <w:sz w:val="24"/>
          <w:szCs w:val="24"/>
        </w:rPr>
        <w:t>___________________________________________________________________</w:t>
      </w:r>
      <w:r>
        <w:rPr>
          <w:sz w:val="24"/>
          <w:szCs w:val="24"/>
        </w:rPr>
        <w:t>_____</w:t>
      </w:r>
    </w:p>
    <w:p w14:paraId="267B6793" w14:textId="77777777" w:rsidR="00510767" w:rsidRPr="00D161ED" w:rsidRDefault="00510767" w:rsidP="00510767">
      <w:pPr>
        <w:pStyle w:val="af9"/>
        <w:jc w:val="both"/>
        <w:rPr>
          <w:sz w:val="24"/>
          <w:szCs w:val="24"/>
        </w:rPr>
      </w:pPr>
      <w:r w:rsidRPr="00D161ED">
        <w:rPr>
          <w:sz w:val="24"/>
          <w:szCs w:val="24"/>
        </w:rPr>
        <w:t xml:space="preserve">                                                      (наименование и реквизиты </w:t>
      </w:r>
      <w:r w:rsidRPr="00D161ED">
        <w:rPr>
          <w:sz w:val="24"/>
          <w:szCs w:val="24"/>
          <w:lang w:val="kk-KZ"/>
        </w:rPr>
        <w:t>З</w:t>
      </w:r>
      <w:proofErr w:type="spellStart"/>
      <w:r w:rsidRPr="00D161ED">
        <w:rPr>
          <w:sz w:val="24"/>
          <w:szCs w:val="24"/>
        </w:rPr>
        <w:t>аказчика</w:t>
      </w:r>
      <w:proofErr w:type="spellEnd"/>
      <w:r w:rsidRPr="00D161ED">
        <w:rPr>
          <w:sz w:val="24"/>
          <w:szCs w:val="24"/>
        </w:rPr>
        <w:t>)</w:t>
      </w:r>
    </w:p>
    <w:tbl>
      <w:tblPr>
        <w:tblpPr w:leftFromText="180" w:rightFromText="180" w:vertAnchor="text" w:horzAnchor="margin" w:tblpY="180"/>
        <w:tblW w:w="5000" w:type="pct"/>
        <w:tblCellMar>
          <w:left w:w="0" w:type="dxa"/>
          <w:right w:w="0" w:type="dxa"/>
        </w:tblCellMar>
        <w:tblLook w:val="0000" w:firstRow="0" w:lastRow="0" w:firstColumn="0" w:lastColumn="0" w:noHBand="0" w:noVBand="0"/>
      </w:tblPr>
      <w:tblGrid>
        <w:gridCol w:w="4819"/>
        <w:gridCol w:w="4819"/>
      </w:tblGrid>
      <w:tr w:rsidR="00510767" w:rsidRPr="00D161ED" w14:paraId="46A7B5F6" w14:textId="77777777" w:rsidTr="00E526F1">
        <w:tc>
          <w:tcPr>
            <w:tcW w:w="2500" w:type="pct"/>
            <w:tcMar>
              <w:top w:w="0" w:type="dxa"/>
              <w:left w:w="108" w:type="dxa"/>
              <w:bottom w:w="0" w:type="dxa"/>
              <w:right w:w="108" w:type="dxa"/>
            </w:tcMar>
          </w:tcPr>
          <w:p w14:paraId="67413709" w14:textId="77777777" w:rsidR="00510767" w:rsidRPr="00D161ED" w:rsidRDefault="00510767" w:rsidP="00E526F1">
            <w:pPr>
              <w:pStyle w:val="af9"/>
              <w:jc w:val="both"/>
              <w:rPr>
                <w:sz w:val="24"/>
                <w:szCs w:val="24"/>
              </w:rPr>
            </w:pPr>
            <w:r w:rsidRPr="00D161ED">
              <w:rPr>
                <w:sz w:val="24"/>
                <w:szCs w:val="24"/>
              </w:rPr>
              <w:t>__________________</w:t>
            </w:r>
          </w:p>
          <w:p w14:paraId="4BE9484C" w14:textId="77777777" w:rsidR="00510767" w:rsidRPr="00D161ED" w:rsidRDefault="00510767" w:rsidP="00E526F1">
            <w:pPr>
              <w:pStyle w:val="af9"/>
              <w:jc w:val="both"/>
              <w:rPr>
                <w:sz w:val="24"/>
                <w:szCs w:val="24"/>
              </w:rPr>
            </w:pPr>
            <w:r w:rsidRPr="00D161ED">
              <w:rPr>
                <w:sz w:val="24"/>
                <w:szCs w:val="24"/>
              </w:rPr>
              <w:t>(местонахождение)</w:t>
            </w:r>
          </w:p>
        </w:tc>
        <w:tc>
          <w:tcPr>
            <w:tcW w:w="2500" w:type="pct"/>
            <w:tcMar>
              <w:top w:w="0" w:type="dxa"/>
              <w:left w:w="108" w:type="dxa"/>
              <w:bottom w:w="0" w:type="dxa"/>
              <w:right w:w="108" w:type="dxa"/>
            </w:tcMar>
          </w:tcPr>
          <w:p w14:paraId="4F875CAE" w14:textId="77777777" w:rsidR="00510767" w:rsidRPr="00D161ED" w:rsidRDefault="00510767" w:rsidP="00E526F1">
            <w:pPr>
              <w:pStyle w:val="af9"/>
              <w:jc w:val="both"/>
              <w:rPr>
                <w:sz w:val="24"/>
                <w:szCs w:val="24"/>
              </w:rPr>
            </w:pPr>
            <w:r w:rsidRPr="00D161ED">
              <w:rPr>
                <w:sz w:val="24"/>
                <w:szCs w:val="24"/>
              </w:rPr>
              <w:t xml:space="preserve">                     «___» ___________ 20___ года</w:t>
            </w:r>
          </w:p>
          <w:p w14:paraId="16FB6D95" w14:textId="77777777" w:rsidR="00510767" w:rsidRPr="00D161ED" w:rsidRDefault="00510767" w:rsidP="00E526F1">
            <w:pPr>
              <w:pStyle w:val="af9"/>
              <w:jc w:val="both"/>
              <w:rPr>
                <w:sz w:val="24"/>
                <w:szCs w:val="24"/>
              </w:rPr>
            </w:pPr>
          </w:p>
        </w:tc>
      </w:tr>
    </w:tbl>
    <w:p w14:paraId="2AFC6720" w14:textId="77777777" w:rsidR="00510767" w:rsidRPr="00D161ED" w:rsidRDefault="00510767" w:rsidP="00510767">
      <w:pPr>
        <w:pStyle w:val="af9"/>
        <w:jc w:val="both"/>
        <w:rPr>
          <w:sz w:val="24"/>
          <w:szCs w:val="24"/>
        </w:rPr>
      </w:pPr>
    </w:p>
    <w:p w14:paraId="300CF86A" w14:textId="77777777" w:rsidR="00510767" w:rsidRPr="00D161ED" w:rsidRDefault="00510767" w:rsidP="00510767">
      <w:pPr>
        <w:pStyle w:val="af9"/>
        <w:ind w:firstLine="708"/>
        <w:jc w:val="both"/>
        <w:rPr>
          <w:sz w:val="24"/>
          <w:szCs w:val="24"/>
        </w:rPr>
      </w:pPr>
      <w:r w:rsidRPr="00D161ED">
        <w:rPr>
          <w:sz w:val="24"/>
          <w:szCs w:val="24"/>
        </w:rPr>
        <w:t>Принимая во внимание, что __________________________, именуемый в дальнейшем</w:t>
      </w:r>
    </w:p>
    <w:p w14:paraId="7CA2C06A" w14:textId="77777777" w:rsidR="00510767" w:rsidRPr="00D161ED" w:rsidRDefault="00510767" w:rsidP="00510767">
      <w:pPr>
        <w:pStyle w:val="af9"/>
        <w:jc w:val="both"/>
        <w:rPr>
          <w:sz w:val="24"/>
          <w:szCs w:val="24"/>
        </w:rPr>
      </w:pPr>
      <w:r w:rsidRPr="00D161ED">
        <w:rPr>
          <w:sz w:val="24"/>
          <w:szCs w:val="24"/>
        </w:rPr>
        <w:t xml:space="preserve">                                                           (наименование </w:t>
      </w:r>
      <w:r w:rsidRPr="00D161ED">
        <w:rPr>
          <w:bCs/>
          <w:color w:val="000000"/>
          <w:sz w:val="24"/>
          <w:szCs w:val="24"/>
          <w:lang w:eastAsia="ru-RU"/>
        </w:rPr>
        <w:t>Подрядчика</w:t>
      </w:r>
      <w:r w:rsidRPr="00D161ED">
        <w:rPr>
          <w:sz w:val="24"/>
          <w:szCs w:val="24"/>
        </w:rPr>
        <w:t xml:space="preserve">) </w:t>
      </w:r>
    </w:p>
    <w:p w14:paraId="0ABC8E68" w14:textId="77777777" w:rsidR="00510767" w:rsidRPr="00D161ED" w:rsidRDefault="00510767" w:rsidP="00510767">
      <w:pPr>
        <w:pStyle w:val="af9"/>
        <w:jc w:val="both"/>
        <w:rPr>
          <w:sz w:val="24"/>
          <w:szCs w:val="24"/>
        </w:rPr>
      </w:pPr>
      <w:r w:rsidRPr="00D161ED">
        <w:rPr>
          <w:sz w:val="24"/>
          <w:szCs w:val="24"/>
        </w:rPr>
        <w:t>«</w:t>
      </w:r>
      <w:r w:rsidRPr="00D161ED">
        <w:rPr>
          <w:bCs/>
          <w:color w:val="000000"/>
          <w:sz w:val="24"/>
          <w:szCs w:val="24"/>
          <w:lang w:eastAsia="ru-RU"/>
        </w:rPr>
        <w:t>Подрядчик</w:t>
      </w:r>
      <w:r w:rsidRPr="00D161ED">
        <w:rPr>
          <w:sz w:val="24"/>
          <w:szCs w:val="24"/>
        </w:rPr>
        <w:t>», заключил (-</w:t>
      </w:r>
      <w:proofErr w:type="spellStart"/>
      <w:r w:rsidRPr="00D161ED">
        <w:rPr>
          <w:sz w:val="24"/>
          <w:szCs w:val="24"/>
        </w:rPr>
        <w:t>ит</w:t>
      </w:r>
      <w:proofErr w:type="spellEnd"/>
      <w:r w:rsidRPr="00D161ED">
        <w:rPr>
          <w:sz w:val="24"/>
          <w:szCs w:val="24"/>
        </w:rPr>
        <w:t xml:space="preserve">) договор о закупках _____________________________________ </w:t>
      </w:r>
    </w:p>
    <w:p w14:paraId="7EAFF4D5" w14:textId="77777777" w:rsidR="00510767" w:rsidRPr="00D161ED" w:rsidRDefault="00510767" w:rsidP="00510767">
      <w:pPr>
        <w:pStyle w:val="af9"/>
        <w:jc w:val="both"/>
        <w:rPr>
          <w:sz w:val="24"/>
          <w:szCs w:val="24"/>
        </w:rPr>
      </w:pPr>
      <w:r w:rsidRPr="00D161ED">
        <w:rPr>
          <w:sz w:val="24"/>
          <w:szCs w:val="24"/>
        </w:rPr>
        <w:t xml:space="preserve">                                                                                                          (описание работ)</w:t>
      </w:r>
    </w:p>
    <w:p w14:paraId="3F509367" w14:textId="77777777" w:rsidR="00510767" w:rsidRPr="00D161ED" w:rsidRDefault="00510767" w:rsidP="00510767">
      <w:pPr>
        <w:pStyle w:val="af9"/>
        <w:jc w:val="both"/>
        <w:rPr>
          <w:sz w:val="24"/>
          <w:szCs w:val="24"/>
        </w:rPr>
      </w:pPr>
      <w:proofErr w:type="gramStart"/>
      <w:r w:rsidRPr="00D161ED">
        <w:rPr>
          <w:sz w:val="24"/>
          <w:szCs w:val="24"/>
        </w:rPr>
        <w:t>от  _</w:t>
      </w:r>
      <w:proofErr w:type="gramEnd"/>
      <w:r w:rsidRPr="00D161ED">
        <w:rPr>
          <w:sz w:val="24"/>
          <w:szCs w:val="24"/>
        </w:rPr>
        <w:t xml:space="preserve">________ года №_____ (далее - Договор) и что в Договоре  была предусмотрена выплата аванса (предоплаты) заказчиком в пользу </w:t>
      </w:r>
      <w:r w:rsidRPr="00D161ED">
        <w:rPr>
          <w:bCs/>
          <w:color w:val="000000"/>
          <w:sz w:val="24"/>
          <w:szCs w:val="24"/>
          <w:lang w:eastAsia="ru-RU"/>
        </w:rPr>
        <w:t>Подрядчика</w:t>
      </w:r>
      <w:r w:rsidRPr="00D161ED">
        <w:rPr>
          <w:sz w:val="24"/>
          <w:szCs w:val="24"/>
        </w:rPr>
        <w:t xml:space="preserve"> на сумму ___________________ тенге, требование о возмещении указанной суммы в случае, если </w:t>
      </w:r>
      <w:r w:rsidRPr="00D161ED">
        <w:rPr>
          <w:bCs/>
          <w:color w:val="000000"/>
          <w:sz w:val="24"/>
          <w:szCs w:val="24"/>
          <w:lang w:eastAsia="ru-RU"/>
        </w:rPr>
        <w:t>Подрядчик</w:t>
      </w:r>
      <w:r w:rsidRPr="00D161ED">
        <w:rPr>
          <w:sz w:val="24"/>
          <w:szCs w:val="24"/>
        </w:rPr>
        <w:t xml:space="preserve"> не  исполнит свои обязательства по выполнению ________________________________________ в соответствии  </w:t>
      </w:r>
    </w:p>
    <w:p w14:paraId="1133B25C" w14:textId="77777777" w:rsidR="00510767" w:rsidRPr="00D161ED" w:rsidRDefault="00510767" w:rsidP="00510767">
      <w:pPr>
        <w:pStyle w:val="af9"/>
        <w:jc w:val="both"/>
        <w:rPr>
          <w:sz w:val="24"/>
          <w:szCs w:val="24"/>
        </w:rPr>
      </w:pPr>
      <w:r w:rsidRPr="00D161ED">
        <w:rPr>
          <w:sz w:val="24"/>
          <w:szCs w:val="24"/>
        </w:rPr>
        <w:t xml:space="preserve">                                                                             (описание работ)</w:t>
      </w:r>
    </w:p>
    <w:p w14:paraId="074E2208" w14:textId="77777777" w:rsidR="00510767" w:rsidRPr="00D161ED" w:rsidRDefault="00510767" w:rsidP="00510767">
      <w:pPr>
        <w:pStyle w:val="af9"/>
        <w:jc w:val="both"/>
        <w:rPr>
          <w:sz w:val="24"/>
          <w:szCs w:val="24"/>
        </w:rPr>
      </w:pPr>
      <w:r w:rsidRPr="00D161ED">
        <w:rPr>
          <w:sz w:val="24"/>
          <w:szCs w:val="24"/>
        </w:rPr>
        <w:t>с условиями Договора, должно быть обеспечено банковской гарантией возврата аванса (предоплаты).</w:t>
      </w:r>
    </w:p>
    <w:p w14:paraId="5B7C3FA2" w14:textId="77777777" w:rsidR="00510767" w:rsidRPr="00D161ED" w:rsidRDefault="00510767" w:rsidP="00510767">
      <w:pPr>
        <w:pStyle w:val="af9"/>
        <w:ind w:firstLine="709"/>
        <w:jc w:val="both"/>
        <w:rPr>
          <w:sz w:val="24"/>
          <w:szCs w:val="24"/>
        </w:rPr>
      </w:pPr>
      <w:r w:rsidRPr="00D161ED">
        <w:rPr>
          <w:sz w:val="24"/>
          <w:szCs w:val="24"/>
        </w:rPr>
        <w:t xml:space="preserve">Учитывая вышеизложенное, мы настоящим берем на себя безотзывное обязательство выплатить вам по вашему требованию в течение ___ календарных дней сумму, не превышающую ______________________________ тенге, по получении вашего письменного                                              </w:t>
      </w:r>
    </w:p>
    <w:p w14:paraId="48A20291" w14:textId="77777777" w:rsidR="00510767" w:rsidRPr="00D161ED" w:rsidRDefault="00510767" w:rsidP="00510767">
      <w:pPr>
        <w:pStyle w:val="af9"/>
        <w:ind w:left="1416"/>
        <w:jc w:val="both"/>
        <w:rPr>
          <w:sz w:val="24"/>
          <w:szCs w:val="24"/>
        </w:rPr>
      </w:pPr>
      <w:r w:rsidRPr="00D161ED">
        <w:rPr>
          <w:sz w:val="24"/>
          <w:szCs w:val="24"/>
        </w:rPr>
        <w:t xml:space="preserve">        (сумма в цифрах и прописью)</w:t>
      </w:r>
    </w:p>
    <w:p w14:paraId="0A4950EB" w14:textId="77777777" w:rsidR="00510767" w:rsidRPr="00D161ED" w:rsidRDefault="00510767" w:rsidP="00510767">
      <w:pPr>
        <w:pStyle w:val="af9"/>
        <w:jc w:val="both"/>
        <w:rPr>
          <w:sz w:val="24"/>
          <w:szCs w:val="24"/>
        </w:rPr>
      </w:pPr>
      <w:r w:rsidRPr="00D161ED">
        <w:rPr>
          <w:sz w:val="24"/>
          <w:szCs w:val="24"/>
        </w:rPr>
        <w:t xml:space="preserve">требования об оплате, подтверждающего, что </w:t>
      </w:r>
      <w:r w:rsidRPr="00D161ED">
        <w:rPr>
          <w:bCs/>
          <w:color w:val="000000"/>
          <w:sz w:val="24"/>
          <w:szCs w:val="24"/>
          <w:lang w:eastAsia="ru-RU"/>
        </w:rPr>
        <w:t>Подрядчик</w:t>
      </w:r>
      <w:r w:rsidRPr="00D161ED">
        <w:rPr>
          <w:sz w:val="24"/>
          <w:szCs w:val="24"/>
        </w:rPr>
        <w:t xml:space="preserve"> не выполнил свои обязательства по Договору на общую сумму аванса (предоплаты) или его части в нарушение условий Договора, в связи с чем вы уполномочены требовать возмещения авансового платежа.</w:t>
      </w:r>
    </w:p>
    <w:p w14:paraId="39B1EB7D" w14:textId="77777777" w:rsidR="00510767" w:rsidRPr="00D161ED" w:rsidRDefault="00510767" w:rsidP="00510767">
      <w:pPr>
        <w:pStyle w:val="af9"/>
        <w:ind w:firstLine="708"/>
        <w:jc w:val="both"/>
        <w:rPr>
          <w:sz w:val="24"/>
          <w:szCs w:val="24"/>
        </w:rPr>
      </w:pPr>
      <w:r w:rsidRPr="00D161ED">
        <w:rPr>
          <w:sz w:val="24"/>
          <w:szCs w:val="24"/>
        </w:rPr>
        <w:t xml:space="preserve">Настоящее гарантийное обязательство вступает в силу только после получения </w:t>
      </w:r>
      <w:r w:rsidRPr="00D161ED">
        <w:rPr>
          <w:bCs/>
          <w:color w:val="000000"/>
          <w:sz w:val="24"/>
          <w:szCs w:val="24"/>
          <w:lang w:eastAsia="ru-RU"/>
        </w:rPr>
        <w:t>Подрядчиком</w:t>
      </w:r>
      <w:r w:rsidRPr="00D161ED">
        <w:rPr>
          <w:sz w:val="24"/>
          <w:szCs w:val="24"/>
        </w:rPr>
        <w:t xml:space="preserve"> вышеуказанного аванса (предоплаты) в размере, не превышающем сумму гарантии, на счет №_____________________________</w:t>
      </w:r>
      <w:proofErr w:type="gramStart"/>
      <w:r w:rsidRPr="00D161ED">
        <w:rPr>
          <w:sz w:val="24"/>
          <w:szCs w:val="24"/>
        </w:rPr>
        <w:t>_  в</w:t>
      </w:r>
      <w:proofErr w:type="gramEnd"/>
      <w:r w:rsidRPr="00D161ED">
        <w:rPr>
          <w:sz w:val="24"/>
          <w:szCs w:val="24"/>
        </w:rPr>
        <w:t xml:space="preserve">  ______________________________ </w:t>
      </w:r>
    </w:p>
    <w:p w14:paraId="79A3E303" w14:textId="77777777" w:rsidR="00510767" w:rsidRPr="00D161ED" w:rsidRDefault="00510767" w:rsidP="00510767">
      <w:pPr>
        <w:pStyle w:val="af9"/>
        <w:jc w:val="both"/>
        <w:rPr>
          <w:sz w:val="24"/>
          <w:szCs w:val="24"/>
        </w:rPr>
      </w:pPr>
      <w:r w:rsidRPr="00D161ED">
        <w:rPr>
          <w:sz w:val="24"/>
          <w:szCs w:val="24"/>
        </w:rPr>
        <w:t xml:space="preserve">                                         (номер банковского </w:t>
      </w:r>
      <w:proofErr w:type="gramStart"/>
      <w:r w:rsidRPr="00D161ED">
        <w:rPr>
          <w:sz w:val="24"/>
          <w:szCs w:val="24"/>
        </w:rPr>
        <w:t xml:space="preserve">счета)   </w:t>
      </w:r>
      <w:proofErr w:type="gramEnd"/>
      <w:r w:rsidRPr="00D161ED">
        <w:rPr>
          <w:sz w:val="24"/>
          <w:szCs w:val="24"/>
        </w:rPr>
        <w:t xml:space="preserve">                       (наименование банка)</w:t>
      </w:r>
    </w:p>
    <w:p w14:paraId="1F48EAAB" w14:textId="77777777" w:rsidR="00510767" w:rsidRPr="00D161ED" w:rsidRDefault="00510767" w:rsidP="00510767">
      <w:pPr>
        <w:pStyle w:val="af9"/>
        <w:jc w:val="both"/>
        <w:rPr>
          <w:sz w:val="24"/>
          <w:szCs w:val="24"/>
        </w:rPr>
      </w:pPr>
      <w:r w:rsidRPr="00D161ED">
        <w:rPr>
          <w:sz w:val="24"/>
          <w:szCs w:val="24"/>
        </w:rPr>
        <w:t>и действует до полного погашения авансового платежа (предоплаты) по Договору.</w:t>
      </w:r>
    </w:p>
    <w:p w14:paraId="4B5F7045" w14:textId="77777777" w:rsidR="00510767" w:rsidRPr="00D161ED" w:rsidRDefault="00510767" w:rsidP="00510767">
      <w:pPr>
        <w:pStyle w:val="af9"/>
        <w:ind w:firstLine="708"/>
        <w:jc w:val="both"/>
        <w:rPr>
          <w:sz w:val="24"/>
          <w:szCs w:val="24"/>
        </w:rPr>
      </w:pPr>
      <w:r w:rsidRPr="00D161ED">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14:paraId="2762F237" w14:textId="77777777" w:rsidR="00510767" w:rsidRPr="00D161ED" w:rsidRDefault="00510767" w:rsidP="00510767">
      <w:pPr>
        <w:pStyle w:val="af9"/>
        <w:jc w:val="both"/>
        <w:rPr>
          <w:sz w:val="24"/>
          <w:szCs w:val="24"/>
        </w:rPr>
      </w:pPr>
    </w:p>
    <w:p w14:paraId="19F2F815" w14:textId="77777777" w:rsidR="00510767" w:rsidRPr="00D161ED" w:rsidRDefault="00510767" w:rsidP="00510767">
      <w:pPr>
        <w:pStyle w:val="af9"/>
        <w:jc w:val="both"/>
        <w:rPr>
          <w:sz w:val="24"/>
          <w:szCs w:val="24"/>
        </w:rPr>
      </w:pPr>
    </w:p>
    <w:p w14:paraId="1923F7C7" w14:textId="77777777" w:rsidR="00510767" w:rsidRPr="00D161ED" w:rsidRDefault="00510767" w:rsidP="00510767">
      <w:pPr>
        <w:pStyle w:val="af9"/>
        <w:jc w:val="both"/>
        <w:rPr>
          <w:b/>
          <w:sz w:val="24"/>
          <w:szCs w:val="24"/>
        </w:rPr>
      </w:pPr>
      <w:r w:rsidRPr="00D161ED">
        <w:rPr>
          <w:b/>
          <w:sz w:val="24"/>
          <w:szCs w:val="24"/>
        </w:rPr>
        <w:t xml:space="preserve">Подпись и печать гаранта                                                                             </w:t>
      </w:r>
      <w:r>
        <w:rPr>
          <w:b/>
          <w:sz w:val="24"/>
          <w:szCs w:val="24"/>
        </w:rPr>
        <w:t xml:space="preserve">            </w:t>
      </w:r>
      <w:r w:rsidRPr="00D161ED">
        <w:rPr>
          <w:b/>
          <w:sz w:val="24"/>
          <w:szCs w:val="24"/>
        </w:rPr>
        <w:t>Дата и адрес</w:t>
      </w:r>
    </w:p>
    <w:p w14:paraId="13E53EF9" w14:textId="77777777" w:rsidR="00510767" w:rsidRPr="00D161ED" w:rsidRDefault="00510767" w:rsidP="00510767">
      <w:pPr>
        <w:pStyle w:val="af9"/>
        <w:jc w:val="both"/>
        <w:rPr>
          <w:b/>
          <w:sz w:val="24"/>
          <w:szCs w:val="24"/>
        </w:rPr>
      </w:pPr>
    </w:p>
    <w:p w14:paraId="5CAD9A57" w14:textId="77777777" w:rsidR="00510767" w:rsidRPr="00D161ED" w:rsidRDefault="00510767" w:rsidP="00510767">
      <w:pPr>
        <w:suppressAutoHyphens w:val="0"/>
        <w:ind w:left="5245" w:right="-203"/>
        <w:rPr>
          <w:sz w:val="24"/>
          <w:szCs w:val="24"/>
        </w:rPr>
      </w:pPr>
    </w:p>
    <w:p w14:paraId="0B06EB2D" w14:textId="77777777" w:rsidR="00510767" w:rsidRPr="00D161ED" w:rsidRDefault="00510767" w:rsidP="00510767">
      <w:pPr>
        <w:suppressAutoHyphens w:val="0"/>
        <w:ind w:left="5245" w:right="-203"/>
        <w:rPr>
          <w:sz w:val="24"/>
          <w:szCs w:val="24"/>
          <w:lang w:eastAsia="ru-RU"/>
        </w:rPr>
      </w:pPr>
    </w:p>
    <w:p w14:paraId="2378E295" w14:textId="77777777" w:rsidR="00510767" w:rsidRPr="00D161ED" w:rsidRDefault="00510767" w:rsidP="00510767">
      <w:pPr>
        <w:suppressAutoHyphens w:val="0"/>
        <w:ind w:left="5245" w:right="-203"/>
        <w:rPr>
          <w:sz w:val="24"/>
          <w:szCs w:val="24"/>
          <w:lang w:eastAsia="ru-RU"/>
        </w:rPr>
      </w:pPr>
    </w:p>
    <w:p w14:paraId="6F9941AC" w14:textId="77777777" w:rsidR="00510767" w:rsidRPr="00D161ED" w:rsidRDefault="00510767" w:rsidP="00510767">
      <w:pPr>
        <w:suppressAutoHyphens w:val="0"/>
        <w:ind w:left="5245" w:right="-203"/>
        <w:rPr>
          <w:sz w:val="24"/>
          <w:szCs w:val="24"/>
          <w:lang w:eastAsia="ru-RU"/>
        </w:rPr>
      </w:pPr>
    </w:p>
    <w:p w14:paraId="657951A1" w14:textId="77777777" w:rsidR="00510767" w:rsidRPr="00D161ED" w:rsidRDefault="00510767" w:rsidP="00510767">
      <w:pPr>
        <w:suppressAutoHyphens w:val="0"/>
        <w:ind w:left="5245" w:right="-203"/>
        <w:rPr>
          <w:sz w:val="24"/>
          <w:szCs w:val="24"/>
          <w:lang w:eastAsia="ru-RU"/>
        </w:rPr>
      </w:pPr>
    </w:p>
    <w:p w14:paraId="7A3D67EC" w14:textId="77777777" w:rsidR="00510767" w:rsidRDefault="00510767" w:rsidP="00510767">
      <w:pPr>
        <w:suppressAutoHyphens w:val="0"/>
        <w:ind w:right="-203"/>
        <w:rPr>
          <w:b/>
          <w:sz w:val="24"/>
          <w:szCs w:val="24"/>
          <w:lang w:eastAsia="ru-RU"/>
        </w:rPr>
      </w:pPr>
      <w:r>
        <w:rPr>
          <w:b/>
          <w:sz w:val="24"/>
          <w:szCs w:val="24"/>
          <w:lang w:eastAsia="ru-RU"/>
        </w:rPr>
        <w:lastRenderedPageBreak/>
        <w:t xml:space="preserve">         </w:t>
      </w:r>
    </w:p>
    <w:p w14:paraId="20C8D228" w14:textId="77777777" w:rsidR="00510767" w:rsidRPr="00FE1FCE" w:rsidRDefault="00510767" w:rsidP="00510767">
      <w:pPr>
        <w:suppressAutoHyphens w:val="0"/>
        <w:ind w:left="5712" w:right="-203" w:firstLine="384"/>
        <w:rPr>
          <w:sz w:val="24"/>
          <w:szCs w:val="24"/>
          <w:lang w:eastAsia="ru-RU"/>
        </w:rPr>
      </w:pPr>
      <w:r w:rsidRPr="00FE1FCE">
        <w:rPr>
          <w:sz w:val="24"/>
          <w:szCs w:val="24"/>
          <w:lang w:eastAsia="ru-RU"/>
        </w:rPr>
        <w:t xml:space="preserve">Приложение №3 </w:t>
      </w:r>
    </w:p>
    <w:p w14:paraId="5333011A" w14:textId="77777777" w:rsidR="00510767" w:rsidRPr="00FE1FCE" w:rsidRDefault="00510767" w:rsidP="00510767">
      <w:pPr>
        <w:ind w:left="5376" w:firstLine="720"/>
        <w:rPr>
          <w:sz w:val="24"/>
          <w:szCs w:val="24"/>
        </w:rPr>
      </w:pPr>
      <w:r w:rsidRPr="00FE1FCE">
        <w:rPr>
          <w:sz w:val="24"/>
          <w:szCs w:val="24"/>
        </w:rPr>
        <w:t xml:space="preserve">к договору о закупках  </w:t>
      </w:r>
    </w:p>
    <w:p w14:paraId="66BE219A" w14:textId="77777777" w:rsidR="00510767" w:rsidRPr="00FE1FCE" w:rsidRDefault="00510767" w:rsidP="00510767">
      <w:pPr>
        <w:ind w:left="5965" w:firstLine="131"/>
        <w:rPr>
          <w:sz w:val="24"/>
          <w:szCs w:val="24"/>
        </w:rPr>
      </w:pPr>
      <w:r w:rsidRPr="00FE1FCE">
        <w:rPr>
          <w:sz w:val="24"/>
          <w:szCs w:val="24"/>
          <w:lang w:val="kk-KZ"/>
        </w:rPr>
        <w:t>комплексных</w:t>
      </w:r>
      <w:r w:rsidRPr="00FE1FCE">
        <w:rPr>
          <w:sz w:val="24"/>
          <w:szCs w:val="24"/>
        </w:rPr>
        <w:t xml:space="preserve"> работ</w:t>
      </w:r>
    </w:p>
    <w:p w14:paraId="271C0503" w14:textId="77777777" w:rsidR="00510767" w:rsidRPr="00FE1FCE" w:rsidRDefault="00510767" w:rsidP="00510767">
      <w:pPr>
        <w:ind w:left="5965" w:firstLine="131"/>
        <w:rPr>
          <w:sz w:val="24"/>
          <w:szCs w:val="24"/>
        </w:rPr>
      </w:pPr>
      <w:r w:rsidRPr="00FE1FCE">
        <w:rPr>
          <w:sz w:val="24"/>
          <w:szCs w:val="24"/>
        </w:rPr>
        <w:t>от «___» ______________20_г.</w:t>
      </w:r>
    </w:p>
    <w:p w14:paraId="78F9056D" w14:textId="77777777" w:rsidR="00510767" w:rsidRPr="00FE1FCE" w:rsidRDefault="00510767" w:rsidP="00510767">
      <w:pPr>
        <w:ind w:left="5965" w:firstLine="131"/>
        <w:rPr>
          <w:sz w:val="24"/>
          <w:szCs w:val="24"/>
        </w:rPr>
      </w:pPr>
      <w:r w:rsidRPr="00FE1FCE">
        <w:rPr>
          <w:sz w:val="24"/>
          <w:szCs w:val="24"/>
        </w:rPr>
        <w:t>№__________________________</w:t>
      </w:r>
    </w:p>
    <w:p w14:paraId="04520F6D" w14:textId="77777777" w:rsidR="00510767" w:rsidRPr="00D161ED" w:rsidRDefault="00510767" w:rsidP="00510767">
      <w:pPr>
        <w:suppressAutoHyphens w:val="0"/>
        <w:ind w:firstLine="5880"/>
        <w:jc w:val="center"/>
        <w:rPr>
          <w:b/>
          <w:sz w:val="24"/>
          <w:szCs w:val="24"/>
          <w:lang w:eastAsia="ru-RU"/>
        </w:rPr>
      </w:pPr>
    </w:p>
    <w:p w14:paraId="5B268091" w14:textId="77777777" w:rsidR="00510767" w:rsidRDefault="00510767" w:rsidP="00510767">
      <w:pPr>
        <w:suppressAutoHyphens w:val="0"/>
        <w:ind w:firstLine="5880"/>
        <w:jc w:val="center"/>
        <w:rPr>
          <w:b/>
          <w:sz w:val="24"/>
          <w:szCs w:val="24"/>
          <w:lang w:eastAsia="ru-RU"/>
        </w:rPr>
      </w:pPr>
    </w:p>
    <w:p w14:paraId="6F1F2ED0" w14:textId="77777777" w:rsidR="00510767" w:rsidRPr="00D161ED" w:rsidRDefault="00510767" w:rsidP="00510767">
      <w:pPr>
        <w:suppressAutoHyphens w:val="0"/>
        <w:ind w:firstLine="5880"/>
        <w:jc w:val="center"/>
        <w:rPr>
          <w:b/>
          <w:sz w:val="24"/>
          <w:szCs w:val="24"/>
          <w:lang w:eastAsia="ru-RU"/>
        </w:rPr>
      </w:pPr>
    </w:p>
    <w:p w14:paraId="1A53D03C" w14:textId="77777777" w:rsidR="00510767" w:rsidRPr="00D161ED" w:rsidRDefault="00510767" w:rsidP="00510767">
      <w:pPr>
        <w:suppressAutoHyphens w:val="0"/>
        <w:ind w:left="6096"/>
        <w:rPr>
          <w:sz w:val="24"/>
          <w:szCs w:val="24"/>
          <w:lang w:eastAsia="ru-RU"/>
        </w:rPr>
      </w:pPr>
      <w:r w:rsidRPr="00D161ED">
        <w:rPr>
          <w:sz w:val="24"/>
          <w:szCs w:val="24"/>
          <w:lang w:eastAsia="ru-RU"/>
        </w:rPr>
        <w:t>«УТВЕРЖДАЮ»</w:t>
      </w:r>
    </w:p>
    <w:p w14:paraId="1C684C37" w14:textId="77777777" w:rsidR="00510767" w:rsidRPr="00D161ED" w:rsidRDefault="00510767" w:rsidP="00510767">
      <w:pPr>
        <w:suppressAutoHyphens w:val="0"/>
        <w:ind w:left="6096"/>
        <w:rPr>
          <w:sz w:val="24"/>
          <w:szCs w:val="24"/>
          <w:lang w:eastAsia="ru-RU"/>
        </w:rPr>
      </w:pPr>
      <w:r w:rsidRPr="00D161ED">
        <w:rPr>
          <w:sz w:val="24"/>
          <w:szCs w:val="24"/>
          <w:lang w:eastAsia="ru-RU"/>
        </w:rPr>
        <w:t>ЗАКАЗЧИК</w:t>
      </w:r>
    </w:p>
    <w:p w14:paraId="68409938" w14:textId="77777777" w:rsidR="00510767" w:rsidRPr="00D161ED" w:rsidRDefault="00510767" w:rsidP="00510767">
      <w:pPr>
        <w:suppressAutoHyphens w:val="0"/>
        <w:ind w:left="6096"/>
        <w:rPr>
          <w:sz w:val="24"/>
          <w:szCs w:val="24"/>
          <w:lang w:eastAsia="ru-RU"/>
        </w:rPr>
      </w:pPr>
      <w:r w:rsidRPr="00D161ED">
        <w:rPr>
          <w:sz w:val="24"/>
          <w:szCs w:val="24"/>
          <w:lang w:eastAsia="ru-RU"/>
        </w:rPr>
        <w:t xml:space="preserve">  __________________________ </w:t>
      </w:r>
    </w:p>
    <w:p w14:paraId="1142DEE0" w14:textId="77777777" w:rsidR="00510767" w:rsidRPr="00D161ED" w:rsidRDefault="00510767" w:rsidP="00510767">
      <w:pPr>
        <w:suppressAutoHyphens w:val="0"/>
        <w:ind w:left="6096"/>
        <w:rPr>
          <w:sz w:val="24"/>
          <w:szCs w:val="24"/>
          <w:lang w:eastAsia="ru-RU"/>
        </w:rPr>
      </w:pPr>
      <w:r w:rsidRPr="00D161ED">
        <w:rPr>
          <w:sz w:val="24"/>
          <w:szCs w:val="24"/>
          <w:lang w:eastAsia="ru-RU"/>
        </w:rPr>
        <w:t xml:space="preserve">    (</w:t>
      </w:r>
      <w:proofErr w:type="gramStart"/>
      <w:r w:rsidRPr="00D161ED">
        <w:rPr>
          <w:sz w:val="24"/>
          <w:szCs w:val="24"/>
          <w:lang w:eastAsia="ru-RU"/>
        </w:rPr>
        <w:t xml:space="preserve">подпись)   </w:t>
      </w:r>
      <w:proofErr w:type="gramEnd"/>
      <w:r w:rsidRPr="00D161ED">
        <w:rPr>
          <w:sz w:val="24"/>
          <w:szCs w:val="24"/>
          <w:lang w:eastAsia="ru-RU"/>
        </w:rPr>
        <w:t xml:space="preserve">         (Ф.И.О.)</w:t>
      </w:r>
    </w:p>
    <w:p w14:paraId="4D6CEF92" w14:textId="77777777" w:rsidR="00510767" w:rsidRPr="00D161ED" w:rsidRDefault="00510767" w:rsidP="00510767">
      <w:pPr>
        <w:suppressAutoHyphens w:val="0"/>
        <w:ind w:left="6096"/>
        <w:rPr>
          <w:sz w:val="24"/>
          <w:szCs w:val="24"/>
          <w:lang w:eastAsia="ru-RU"/>
        </w:rPr>
      </w:pPr>
      <w:r w:rsidRPr="00D161ED">
        <w:rPr>
          <w:sz w:val="24"/>
          <w:szCs w:val="24"/>
          <w:lang w:eastAsia="ru-RU"/>
        </w:rPr>
        <w:t>«_____» _____________ 20___год</w:t>
      </w:r>
    </w:p>
    <w:p w14:paraId="672F96B8" w14:textId="77777777" w:rsidR="00510767" w:rsidRPr="00D161ED" w:rsidRDefault="00510767" w:rsidP="00510767">
      <w:pPr>
        <w:suppressAutoHyphens w:val="0"/>
        <w:ind w:left="6096" w:firstLine="5880"/>
        <w:rPr>
          <w:sz w:val="24"/>
          <w:szCs w:val="24"/>
          <w:lang w:eastAsia="ru-RU"/>
        </w:rPr>
      </w:pPr>
    </w:p>
    <w:p w14:paraId="27B5F327" w14:textId="77777777" w:rsidR="00510767" w:rsidRPr="00D161ED" w:rsidRDefault="00510767" w:rsidP="00510767">
      <w:pPr>
        <w:suppressAutoHyphens w:val="0"/>
        <w:ind w:firstLine="5880"/>
        <w:rPr>
          <w:sz w:val="24"/>
          <w:szCs w:val="24"/>
          <w:lang w:eastAsia="ru-RU"/>
        </w:rPr>
      </w:pPr>
    </w:p>
    <w:p w14:paraId="0A3DDEA3" w14:textId="77777777" w:rsidR="00510767" w:rsidRPr="00D161ED" w:rsidRDefault="00510767" w:rsidP="00510767">
      <w:pPr>
        <w:suppressAutoHyphens w:val="0"/>
        <w:ind w:firstLine="5880"/>
        <w:rPr>
          <w:sz w:val="24"/>
          <w:szCs w:val="24"/>
          <w:lang w:eastAsia="ru-RU"/>
        </w:rPr>
      </w:pPr>
    </w:p>
    <w:p w14:paraId="0292C0ED" w14:textId="77777777" w:rsidR="00510767" w:rsidRPr="00D161ED" w:rsidRDefault="00510767" w:rsidP="00510767">
      <w:pPr>
        <w:suppressAutoHyphens w:val="0"/>
        <w:ind w:firstLine="5880"/>
        <w:rPr>
          <w:sz w:val="24"/>
          <w:szCs w:val="24"/>
          <w:lang w:eastAsia="ru-RU"/>
        </w:rPr>
      </w:pPr>
    </w:p>
    <w:p w14:paraId="52FFEFEE" w14:textId="77777777" w:rsidR="00510767" w:rsidRPr="00D161ED" w:rsidRDefault="00510767" w:rsidP="00510767">
      <w:pPr>
        <w:suppressAutoHyphens w:val="0"/>
        <w:ind w:firstLine="5880"/>
        <w:rPr>
          <w:sz w:val="24"/>
          <w:szCs w:val="24"/>
          <w:lang w:eastAsia="ru-RU"/>
        </w:rPr>
      </w:pPr>
    </w:p>
    <w:p w14:paraId="3FA46145" w14:textId="77777777" w:rsidR="00510767" w:rsidRPr="00D161ED" w:rsidRDefault="00510767" w:rsidP="00510767">
      <w:pPr>
        <w:suppressAutoHyphens w:val="0"/>
        <w:ind w:firstLine="5880"/>
        <w:rPr>
          <w:sz w:val="24"/>
          <w:szCs w:val="24"/>
          <w:lang w:eastAsia="ru-RU"/>
        </w:rPr>
      </w:pPr>
    </w:p>
    <w:p w14:paraId="20345C73" w14:textId="77777777" w:rsidR="00510767" w:rsidRPr="00D161ED" w:rsidRDefault="00510767" w:rsidP="00510767">
      <w:pPr>
        <w:suppressAutoHyphens w:val="0"/>
        <w:jc w:val="center"/>
        <w:rPr>
          <w:b/>
          <w:sz w:val="24"/>
          <w:szCs w:val="24"/>
          <w:lang w:eastAsia="ru-RU"/>
        </w:rPr>
      </w:pPr>
      <w:r w:rsidRPr="00D161ED">
        <w:rPr>
          <w:b/>
          <w:sz w:val="24"/>
          <w:szCs w:val="24"/>
          <w:lang w:eastAsia="ru-RU"/>
        </w:rPr>
        <w:t>ГРАФИК</w:t>
      </w:r>
    </w:p>
    <w:p w14:paraId="13CB6D17" w14:textId="77777777" w:rsidR="00510767" w:rsidRPr="00D161ED" w:rsidRDefault="00510767" w:rsidP="00510767">
      <w:pPr>
        <w:suppressAutoHyphens w:val="0"/>
        <w:jc w:val="center"/>
        <w:rPr>
          <w:b/>
          <w:sz w:val="24"/>
          <w:szCs w:val="24"/>
          <w:lang w:eastAsia="ru-RU"/>
        </w:rPr>
      </w:pPr>
      <w:r w:rsidRPr="00D161ED">
        <w:rPr>
          <w:b/>
          <w:sz w:val="24"/>
          <w:szCs w:val="24"/>
          <w:lang w:eastAsia="ru-RU"/>
        </w:rPr>
        <w:t>производства работ</w:t>
      </w:r>
    </w:p>
    <w:p w14:paraId="7E24BF81" w14:textId="77777777" w:rsidR="00510767" w:rsidRPr="00D161ED" w:rsidRDefault="00510767" w:rsidP="00510767">
      <w:pPr>
        <w:suppressAutoHyphens w:val="0"/>
        <w:jc w:val="center"/>
        <w:rPr>
          <w:b/>
          <w:sz w:val="24"/>
          <w:szCs w:val="24"/>
          <w:lang w:eastAsia="ru-RU"/>
        </w:rPr>
      </w:pPr>
      <w:r w:rsidRPr="00D161ED">
        <w:rPr>
          <w:b/>
          <w:sz w:val="24"/>
          <w:szCs w:val="24"/>
          <w:lang w:eastAsia="ru-RU"/>
        </w:rPr>
        <w:t>______________________________________________</w:t>
      </w:r>
    </w:p>
    <w:p w14:paraId="62D3A1E3" w14:textId="77777777" w:rsidR="00510767" w:rsidRPr="00D161ED" w:rsidRDefault="00510767" w:rsidP="00510767">
      <w:pPr>
        <w:suppressAutoHyphens w:val="0"/>
        <w:jc w:val="center"/>
        <w:rPr>
          <w:b/>
          <w:sz w:val="24"/>
          <w:szCs w:val="24"/>
          <w:lang w:eastAsia="ru-RU"/>
        </w:rPr>
      </w:pPr>
      <w:r w:rsidRPr="00D161ED">
        <w:rPr>
          <w:sz w:val="24"/>
          <w:szCs w:val="24"/>
          <w:lang w:val="kk-KZ" w:eastAsia="ru-RU"/>
        </w:rPr>
        <w:t>(наименование объекта)</w:t>
      </w:r>
    </w:p>
    <w:p w14:paraId="6BF65C33" w14:textId="77777777" w:rsidR="00510767" w:rsidRPr="00D161ED" w:rsidRDefault="00510767" w:rsidP="00510767">
      <w:pPr>
        <w:suppressAutoHyphens w:val="0"/>
        <w:jc w:val="center"/>
        <w:rPr>
          <w:b/>
          <w:sz w:val="24"/>
          <w:szCs w:val="24"/>
          <w:lang w:eastAsia="ru-RU"/>
        </w:rPr>
      </w:pPr>
    </w:p>
    <w:p w14:paraId="653C0F74" w14:textId="77777777" w:rsidR="00510767" w:rsidRPr="00D161ED" w:rsidRDefault="00510767" w:rsidP="00510767">
      <w:pPr>
        <w:suppressAutoHyphens w:val="0"/>
        <w:jc w:val="center"/>
        <w:rPr>
          <w:b/>
          <w:sz w:val="24"/>
          <w:szCs w:val="24"/>
          <w:lang w:eastAsia="ru-RU"/>
        </w:rPr>
      </w:pPr>
    </w:p>
    <w:p w14:paraId="4C29C9F4" w14:textId="77777777" w:rsidR="00510767" w:rsidRPr="00D161ED" w:rsidRDefault="00510767" w:rsidP="00510767">
      <w:pPr>
        <w:suppressAutoHyphens w:val="0"/>
        <w:jc w:val="center"/>
        <w:rPr>
          <w:b/>
          <w:sz w:val="24"/>
          <w:szCs w:val="24"/>
          <w:lang w:eastAsia="ru-RU"/>
        </w:rPr>
      </w:pPr>
    </w:p>
    <w:p w14:paraId="7A35764B" w14:textId="77777777" w:rsidR="00510767" w:rsidRPr="00D161ED" w:rsidRDefault="00510767" w:rsidP="00510767">
      <w:pPr>
        <w:suppressAutoHyphens w:val="0"/>
        <w:jc w:val="center"/>
        <w:rPr>
          <w:b/>
          <w:sz w:val="24"/>
          <w:szCs w:val="24"/>
          <w:lang w:eastAsia="ru-RU"/>
        </w:rPr>
      </w:pPr>
    </w:p>
    <w:p w14:paraId="70082796" w14:textId="77777777" w:rsidR="00510767" w:rsidRPr="00D161ED" w:rsidRDefault="00510767" w:rsidP="00510767">
      <w:pPr>
        <w:suppressAutoHyphens w:val="0"/>
        <w:jc w:val="center"/>
        <w:rPr>
          <w:b/>
          <w:sz w:val="24"/>
          <w:szCs w:val="24"/>
          <w:lang w:eastAsia="ru-RU"/>
        </w:rPr>
      </w:pPr>
    </w:p>
    <w:p w14:paraId="03E38794" w14:textId="77777777" w:rsidR="00510767" w:rsidRPr="00D161ED" w:rsidRDefault="00510767" w:rsidP="00510767">
      <w:pPr>
        <w:suppressAutoHyphens w:val="0"/>
        <w:jc w:val="center"/>
        <w:rPr>
          <w:b/>
          <w:sz w:val="24"/>
          <w:szCs w:val="24"/>
          <w:lang w:eastAsia="ru-RU"/>
        </w:rPr>
      </w:pPr>
    </w:p>
    <w:p w14:paraId="4AD4E366" w14:textId="77777777" w:rsidR="00510767" w:rsidRPr="00D161ED" w:rsidRDefault="00510767" w:rsidP="00510767">
      <w:pPr>
        <w:suppressAutoHyphens w:val="0"/>
        <w:jc w:val="center"/>
        <w:rPr>
          <w:b/>
          <w:sz w:val="24"/>
          <w:szCs w:val="24"/>
          <w:lang w:eastAsia="ru-RU"/>
        </w:rPr>
      </w:pPr>
    </w:p>
    <w:p w14:paraId="6424A774" w14:textId="77777777" w:rsidR="00510767" w:rsidRPr="00D161ED" w:rsidRDefault="00510767" w:rsidP="00510767">
      <w:pPr>
        <w:suppressAutoHyphens w:val="0"/>
        <w:jc w:val="center"/>
        <w:rPr>
          <w:b/>
          <w:sz w:val="24"/>
          <w:szCs w:val="24"/>
          <w:lang w:eastAsia="ru-RU"/>
        </w:rPr>
      </w:pPr>
    </w:p>
    <w:p w14:paraId="6D390074" w14:textId="77777777" w:rsidR="00510767" w:rsidRPr="00D161ED" w:rsidRDefault="00510767" w:rsidP="00510767">
      <w:pPr>
        <w:suppressAutoHyphens w:val="0"/>
        <w:jc w:val="center"/>
        <w:rPr>
          <w:b/>
          <w:sz w:val="24"/>
          <w:szCs w:val="24"/>
          <w:lang w:eastAsia="ru-RU"/>
        </w:rPr>
      </w:pPr>
    </w:p>
    <w:p w14:paraId="3ED350E3" w14:textId="77777777" w:rsidR="00510767" w:rsidRPr="00D161ED" w:rsidRDefault="00510767" w:rsidP="00510767">
      <w:pPr>
        <w:suppressAutoHyphens w:val="0"/>
        <w:jc w:val="center"/>
        <w:rPr>
          <w:b/>
          <w:sz w:val="24"/>
          <w:szCs w:val="24"/>
          <w:lang w:eastAsia="ru-RU"/>
        </w:rPr>
      </w:pPr>
    </w:p>
    <w:p w14:paraId="4BD2D9EC" w14:textId="77777777" w:rsidR="00510767" w:rsidRPr="00D161ED" w:rsidRDefault="00510767" w:rsidP="00510767">
      <w:pPr>
        <w:suppressAutoHyphens w:val="0"/>
        <w:jc w:val="center"/>
        <w:rPr>
          <w:b/>
          <w:sz w:val="24"/>
          <w:szCs w:val="24"/>
          <w:lang w:eastAsia="ru-RU"/>
        </w:rPr>
      </w:pPr>
    </w:p>
    <w:p w14:paraId="72FF1B2E" w14:textId="77777777" w:rsidR="00510767" w:rsidRPr="00D161ED" w:rsidRDefault="00510767" w:rsidP="00510767">
      <w:pPr>
        <w:suppressAutoHyphens w:val="0"/>
        <w:jc w:val="center"/>
        <w:rPr>
          <w:b/>
          <w:sz w:val="24"/>
          <w:szCs w:val="24"/>
          <w:lang w:eastAsia="ru-RU"/>
        </w:rPr>
      </w:pPr>
    </w:p>
    <w:p w14:paraId="3FC2BBDB" w14:textId="77777777" w:rsidR="00510767" w:rsidRPr="00D161ED" w:rsidRDefault="00510767" w:rsidP="00510767">
      <w:pPr>
        <w:suppressAutoHyphens w:val="0"/>
        <w:jc w:val="center"/>
        <w:rPr>
          <w:b/>
          <w:sz w:val="24"/>
          <w:szCs w:val="24"/>
          <w:lang w:eastAsia="ru-RU"/>
        </w:rPr>
      </w:pPr>
    </w:p>
    <w:p w14:paraId="2CAD9C0C" w14:textId="77777777" w:rsidR="00510767" w:rsidRPr="00D161ED" w:rsidRDefault="00510767" w:rsidP="00510767">
      <w:pPr>
        <w:suppressAutoHyphens w:val="0"/>
        <w:jc w:val="center"/>
        <w:rPr>
          <w:b/>
          <w:sz w:val="24"/>
          <w:szCs w:val="24"/>
          <w:lang w:eastAsia="ru-RU"/>
        </w:rPr>
      </w:pPr>
    </w:p>
    <w:p w14:paraId="1B4849E2" w14:textId="77777777" w:rsidR="00510767" w:rsidRPr="00D161ED" w:rsidRDefault="00510767" w:rsidP="00510767">
      <w:pPr>
        <w:suppressAutoHyphens w:val="0"/>
        <w:jc w:val="center"/>
        <w:rPr>
          <w:b/>
          <w:sz w:val="24"/>
          <w:szCs w:val="24"/>
          <w:lang w:eastAsia="ru-RU"/>
        </w:rPr>
      </w:pPr>
    </w:p>
    <w:p w14:paraId="3F472E8E" w14:textId="77777777" w:rsidR="00510767" w:rsidRPr="00D161ED" w:rsidRDefault="00510767" w:rsidP="00510767">
      <w:pPr>
        <w:suppressAutoHyphens w:val="0"/>
        <w:jc w:val="center"/>
        <w:rPr>
          <w:b/>
          <w:sz w:val="24"/>
          <w:szCs w:val="24"/>
          <w:lang w:eastAsia="ru-RU"/>
        </w:rPr>
      </w:pPr>
    </w:p>
    <w:p w14:paraId="28D1D40E" w14:textId="77777777" w:rsidR="00510767" w:rsidRPr="00D161ED" w:rsidRDefault="00510767" w:rsidP="00510767">
      <w:pPr>
        <w:suppressAutoHyphens w:val="0"/>
        <w:jc w:val="center"/>
        <w:rPr>
          <w:b/>
          <w:sz w:val="24"/>
          <w:szCs w:val="24"/>
          <w:lang w:eastAsia="ru-RU"/>
        </w:rPr>
      </w:pPr>
    </w:p>
    <w:p w14:paraId="14C0E818" w14:textId="77777777" w:rsidR="00510767" w:rsidRPr="00D161ED" w:rsidRDefault="00510767" w:rsidP="00510767">
      <w:pPr>
        <w:suppressAutoHyphens w:val="0"/>
        <w:jc w:val="center"/>
        <w:rPr>
          <w:b/>
          <w:sz w:val="24"/>
          <w:szCs w:val="24"/>
          <w:lang w:eastAsia="ru-RU"/>
        </w:rPr>
      </w:pPr>
    </w:p>
    <w:p w14:paraId="47948D60" w14:textId="77777777" w:rsidR="00510767" w:rsidRPr="00D161ED" w:rsidRDefault="00510767" w:rsidP="00510767">
      <w:pPr>
        <w:suppressAutoHyphens w:val="0"/>
        <w:jc w:val="center"/>
        <w:rPr>
          <w:b/>
          <w:sz w:val="24"/>
          <w:szCs w:val="24"/>
          <w:lang w:eastAsia="ru-RU"/>
        </w:rPr>
      </w:pPr>
    </w:p>
    <w:p w14:paraId="29007F9B" w14:textId="77777777" w:rsidR="00510767" w:rsidRPr="00D161ED" w:rsidRDefault="00510767" w:rsidP="00510767">
      <w:pPr>
        <w:suppressAutoHyphens w:val="0"/>
        <w:spacing w:line="276" w:lineRule="auto"/>
        <w:jc w:val="center"/>
        <w:rPr>
          <w:b/>
          <w:bCs/>
          <w:sz w:val="24"/>
          <w:szCs w:val="24"/>
          <w:lang w:eastAsia="ru-RU"/>
        </w:rPr>
      </w:pPr>
      <w:r>
        <w:rPr>
          <w:b/>
          <w:sz w:val="24"/>
          <w:szCs w:val="24"/>
          <w:lang w:eastAsia="ru-RU"/>
        </w:rPr>
        <w:t>Подрядчик</w:t>
      </w:r>
      <w:r w:rsidRPr="00D161ED">
        <w:rPr>
          <w:b/>
          <w:sz w:val="24"/>
          <w:szCs w:val="24"/>
          <w:lang w:eastAsia="ru-RU"/>
        </w:rPr>
        <w:t xml:space="preserve"> </w:t>
      </w:r>
      <w:r w:rsidRPr="00D161ED">
        <w:rPr>
          <w:b/>
          <w:sz w:val="24"/>
          <w:szCs w:val="24"/>
          <w:lang w:eastAsia="ru-RU"/>
        </w:rPr>
        <w:tab/>
      </w:r>
      <w:r w:rsidRPr="00D161ED">
        <w:rPr>
          <w:b/>
          <w:sz w:val="24"/>
          <w:szCs w:val="24"/>
          <w:lang w:eastAsia="ru-RU"/>
        </w:rPr>
        <w:tab/>
      </w:r>
      <w:r w:rsidRPr="00D161ED">
        <w:rPr>
          <w:b/>
          <w:sz w:val="24"/>
          <w:szCs w:val="24"/>
          <w:lang w:eastAsia="ru-RU"/>
        </w:rPr>
        <w:tab/>
      </w:r>
      <w:r w:rsidRPr="00D161ED">
        <w:rPr>
          <w:b/>
          <w:sz w:val="24"/>
          <w:szCs w:val="24"/>
          <w:lang w:eastAsia="ru-RU"/>
        </w:rPr>
        <w:tab/>
      </w:r>
      <w:r w:rsidRPr="00D161ED">
        <w:rPr>
          <w:b/>
          <w:sz w:val="24"/>
          <w:szCs w:val="24"/>
          <w:lang w:eastAsia="ru-RU"/>
        </w:rPr>
        <w:tab/>
      </w:r>
      <w:r>
        <w:rPr>
          <w:b/>
          <w:sz w:val="24"/>
          <w:szCs w:val="24"/>
          <w:lang w:eastAsia="ru-RU"/>
        </w:rPr>
        <w:t xml:space="preserve">       </w:t>
      </w:r>
      <w:r w:rsidRPr="00D161ED">
        <w:rPr>
          <w:bCs/>
          <w:sz w:val="24"/>
          <w:szCs w:val="24"/>
          <w:lang w:eastAsia="ru-RU"/>
        </w:rPr>
        <w:t>___________________</w:t>
      </w:r>
      <w:proofErr w:type="gramStart"/>
      <w:r w:rsidRPr="00D161ED">
        <w:rPr>
          <w:bCs/>
          <w:sz w:val="24"/>
          <w:szCs w:val="24"/>
          <w:lang w:eastAsia="ru-RU"/>
        </w:rPr>
        <w:t>_</w:t>
      </w:r>
      <w:r w:rsidRPr="00D161ED">
        <w:rPr>
          <w:b/>
          <w:bCs/>
          <w:sz w:val="24"/>
          <w:szCs w:val="24"/>
          <w:lang w:eastAsia="ru-RU"/>
        </w:rPr>
        <w:t xml:space="preserve">  </w:t>
      </w:r>
      <w:r w:rsidRPr="00D161ED">
        <w:rPr>
          <w:bCs/>
          <w:sz w:val="24"/>
          <w:szCs w:val="24"/>
          <w:lang w:eastAsia="ru-RU"/>
        </w:rPr>
        <w:t>_</w:t>
      </w:r>
      <w:proofErr w:type="gramEnd"/>
      <w:r w:rsidRPr="00D161ED">
        <w:rPr>
          <w:bCs/>
          <w:sz w:val="24"/>
          <w:szCs w:val="24"/>
          <w:lang w:eastAsia="ru-RU"/>
        </w:rPr>
        <w:t>_______________</w:t>
      </w:r>
    </w:p>
    <w:p w14:paraId="132C2E16" w14:textId="77777777" w:rsidR="00510767" w:rsidRPr="00D161ED" w:rsidRDefault="00510767" w:rsidP="00510767">
      <w:pPr>
        <w:widowControl w:val="0"/>
        <w:suppressAutoHyphens w:val="0"/>
        <w:rPr>
          <w:bCs/>
          <w:sz w:val="24"/>
          <w:szCs w:val="24"/>
          <w:lang w:eastAsia="ru-RU"/>
        </w:rPr>
      </w:pPr>
      <w:r w:rsidRPr="00D161ED">
        <w:rPr>
          <w:bCs/>
          <w:sz w:val="24"/>
          <w:szCs w:val="24"/>
          <w:lang w:eastAsia="ru-RU"/>
        </w:rPr>
        <w:t xml:space="preserve">                  </w:t>
      </w:r>
      <w:r w:rsidRPr="00D161ED">
        <w:rPr>
          <w:bCs/>
          <w:sz w:val="24"/>
          <w:szCs w:val="24"/>
          <w:lang w:eastAsia="ru-RU"/>
        </w:rPr>
        <w:tab/>
      </w:r>
      <w:r w:rsidRPr="00D161ED">
        <w:rPr>
          <w:bCs/>
          <w:sz w:val="24"/>
          <w:szCs w:val="24"/>
          <w:lang w:eastAsia="ru-RU"/>
        </w:rPr>
        <w:tab/>
      </w:r>
      <w:r w:rsidRPr="00D161ED">
        <w:rPr>
          <w:bCs/>
          <w:sz w:val="24"/>
          <w:szCs w:val="24"/>
          <w:lang w:eastAsia="ru-RU"/>
        </w:rPr>
        <w:tab/>
      </w:r>
      <w:r w:rsidRPr="00D161ED">
        <w:rPr>
          <w:bCs/>
          <w:sz w:val="24"/>
          <w:szCs w:val="24"/>
          <w:lang w:eastAsia="ru-RU"/>
        </w:rPr>
        <w:tab/>
      </w:r>
      <w:r w:rsidRPr="00D161ED">
        <w:rPr>
          <w:bCs/>
          <w:sz w:val="24"/>
          <w:szCs w:val="24"/>
          <w:lang w:eastAsia="ru-RU"/>
        </w:rPr>
        <w:tab/>
      </w:r>
      <w:r w:rsidRPr="00D161ED">
        <w:rPr>
          <w:bCs/>
          <w:sz w:val="24"/>
          <w:szCs w:val="24"/>
          <w:lang w:eastAsia="ru-RU"/>
        </w:rPr>
        <w:tab/>
      </w:r>
      <w:r w:rsidRPr="00D161ED">
        <w:rPr>
          <w:bCs/>
          <w:sz w:val="24"/>
          <w:szCs w:val="24"/>
          <w:lang w:eastAsia="ru-RU"/>
        </w:rPr>
        <w:tab/>
        <w:t xml:space="preserve"> (</w:t>
      </w:r>
      <w:proofErr w:type="gramStart"/>
      <w:r w:rsidRPr="00D161ED">
        <w:rPr>
          <w:bCs/>
          <w:sz w:val="24"/>
          <w:szCs w:val="24"/>
          <w:lang w:eastAsia="ru-RU"/>
        </w:rPr>
        <w:t xml:space="preserve">подпись)   </w:t>
      </w:r>
      <w:proofErr w:type="gramEnd"/>
      <w:r w:rsidRPr="00D161ED">
        <w:rPr>
          <w:bCs/>
          <w:sz w:val="24"/>
          <w:szCs w:val="24"/>
          <w:lang w:eastAsia="ru-RU"/>
        </w:rPr>
        <w:t xml:space="preserve">                (Ф.И.О.)</w:t>
      </w:r>
    </w:p>
    <w:p w14:paraId="20F0AE21" w14:textId="77777777" w:rsidR="00510767" w:rsidRDefault="00510767" w:rsidP="00510767">
      <w:pPr>
        <w:suppressAutoHyphens w:val="0"/>
        <w:jc w:val="center"/>
        <w:rPr>
          <w:bCs/>
          <w:sz w:val="24"/>
          <w:szCs w:val="24"/>
          <w:lang w:eastAsia="ru-RU"/>
        </w:rPr>
      </w:pPr>
      <w:r w:rsidRPr="00D161ED">
        <w:rPr>
          <w:bCs/>
          <w:sz w:val="24"/>
          <w:szCs w:val="24"/>
          <w:lang w:eastAsia="ru-RU"/>
        </w:rPr>
        <w:t xml:space="preserve">                           </w:t>
      </w:r>
    </w:p>
    <w:p w14:paraId="4C54DAF0" w14:textId="77777777" w:rsidR="00510767" w:rsidRPr="00D161ED" w:rsidRDefault="00510767" w:rsidP="00510767">
      <w:pPr>
        <w:suppressAutoHyphens w:val="0"/>
        <w:jc w:val="center"/>
        <w:rPr>
          <w:bCs/>
          <w:sz w:val="24"/>
          <w:szCs w:val="24"/>
          <w:lang w:eastAsia="ru-RU"/>
        </w:rPr>
      </w:pPr>
      <w:r>
        <w:rPr>
          <w:bCs/>
          <w:sz w:val="24"/>
          <w:szCs w:val="24"/>
          <w:lang w:eastAsia="ru-RU"/>
        </w:rPr>
        <w:t xml:space="preserve">                                  </w:t>
      </w:r>
      <w:r w:rsidRPr="00D161ED">
        <w:rPr>
          <w:bCs/>
          <w:sz w:val="24"/>
          <w:szCs w:val="24"/>
          <w:lang w:eastAsia="ru-RU"/>
        </w:rPr>
        <w:t>МП</w:t>
      </w:r>
    </w:p>
    <w:p w14:paraId="6E6016CE" w14:textId="77777777" w:rsidR="00510767" w:rsidRPr="00D161ED" w:rsidRDefault="00510767" w:rsidP="00510767">
      <w:pPr>
        <w:jc w:val="center"/>
        <w:rPr>
          <w:sz w:val="24"/>
          <w:szCs w:val="24"/>
        </w:rPr>
      </w:pPr>
    </w:p>
    <w:p w14:paraId="7757D312" w14:textId="77777777" w:rsidR="00510767" w:rsidRDefault="00510767" w:rsidP="00510767">
      <w:pPr>
        <w:rPr>
          <w:sz w:val="24"/>
          <w:szCs w:val="24"/>
        </w:rPr>
      </w:pPr>
      <w:r>
        <w:rPr>
          <w:sz w:val="24"/>
          <w:szCs w:val="24"/>
        </w:rPr>
        <w:t xml:space="preserve"> </w:t>
      </w:r>
    </w:p>
    <w:p w14:paraId="7F494BA7" w14:textId="77777777" w:rsidR="00510767" w:rsidRDefault="00510767" w:rsidP="00510767">
      <w:pPr>
        <w:rPr>
          <w:bCs/>
          <w:sz w:val="24"/>
          <w:szCs w:val="24"/>
        </w:rPr>
      </w:pPr>
      <w:r w:rsidRPr="00E526F1">
        <w:rPr>
          <w:bCs/>
          <w:sz w:val="24"/>
          <w:szCs w:val="24"/>
        </w:rPr>
        <w:t xml:space="preserve"> </w:t>
      </w:r>
    </w:p>
    <w:p w14:paraId="39E83816" w14:textId="1AF53C3E" w:rsidR="00510767" w:rsidRPr="00682201" w:rsidRDefault="00510767" w:rsidP="00122981">
      <w:pPr>
        <w:suppressAutoHyphens w:val="0"/>
        <w:spacing w:line="259" w:lineRule="auto"/>
        <w:ind w:left="4956" w:firstLine="289"/>
        <w:rPr>
          <w:rFonts w:eastAsia="Calibri"/>
          <w:bCs/>
          <w:sz w:val="24"/>
          <w:szCs w:val="22"/>
          <w:lang w:eastAsia="en-US"/>
        </w:rPr>
      </w:pPr>
      <w:r>
        <w:rPr>
          <w:rFonts w:eastAsia="Calibri"/>
          <w:bCs/>
          <w:sz w:val="24"/>
          <w:szCs w:val="22"/>
          <w:lang w:eastAsia="en-US"/>
        </w:rPr>
        <w:lastRenderedPageBreak/>
        <w:t xml:space="preserve">   </w:t>
      </w:r>
      <w:r w:rsidR="00122981">
        <w:rPr>
          <w:rFonts w:eastAsia="Calibri"/>
          <w:bCs/>
          <w:sz w:val="24"/>
          <w:szCs w:val="22"/>
          <w:lang w:eastAsia="en-US"/>
        </w:rPr>
        <w:t xml:space="preserve">            </w:t>
      </w:r>
      <w:r w:rsidRPr="00682201">
        <w:rPr>
          <w:rFonts w:eastAsia="Calibri"/>
          <w:bCs/>
          <w:sz w:val="24"/>
          <w:szCs w:val="22"/>
          <w:lang w:eastAsia="en-US"/>
        </w:rPr>
        <w:t xml:space="preserve">Приложение №4 </w:t>
      </w:r>
    </w:p>
    <w:p w14:paraId="1CBC658F" w14:textId="3FD5011D" w:rsidR="00510767" w:rsidRPr="00682201" w:rsidRDefault="00510767" w:rsidP="00122981">
      <w:pPr>
        <w:suppressAutoHyphens w:val="0"/>
        <w:spacing w:line="259" w:lineRule="auto"/>
        <w:ind w:left="4956" w:firstLine="289"/>
        <w:rPr>
          <w:rFonts w:eastAsia="Calibri"/>
          <w:bCs/>
          <w:sz w:val="24"/>
          <w:szCs w:val="22"/>
          <w:lang w:eastAsia="en-US"/>
        </w:rPr>
      </w:pPr>
      <w:r>
        <w:rPr>
          <w:rFonts w:eastAsia="Calibri"/>
          <w:bCs/>
          <w:sz w:val="24"/>
          <w:szCs w:val="22"/>
          <w:lang w:eastAsia="en-US"/>
        </w:rPr>
        <w:t xml:space="preserve">    </w:t>
      </w:r>
      <w:r w:rsidR="00122981">
        <w:rPr>
          <w:rFonts w:eastAsia="Calibri"/>
          <w:bCs/>
          <w:sz w:val="24"/>
          <w:szCs w:val="22"/>
          <w:lang w:eastAsia="en-US"/>
        </w:rPr>
        <w:t xml:space="preserve">           </w:t>
      </w:r>
      <w:r w:rsidRPr="00682201">
        <w:rPr>
          <w:rFonts w:eastAsia="Calibri"/>
          <w:bCs/>
          <w:sz w:val="24"/>
          <w:szCs w:val="22"/>
          <w:lang w:eastAsia="en-US"/>
        </w:rPr>
        <w:t xml:space="preserve">к договору о закупках </w:t>
      </w:r>
    </w:p>
    <w:p w14:paraId="0290CFF5" w14:textId="13D84E9A" w:rsidR="00510767" w:rsidRPr="00682201" w:rsidRDefault="00510767" w:rsidP="00122981">
      <w:pPr>
        <w:suppressAutoHyphens w:val="0"/>
        <w:spacing w:line="259" w:lineRule="auto"/>
        <w:ind w:left="4956" w:firstLine="289"/>
        <w:rPr>
          <w:rFonts w:eastAsia="Calibri"/>
          <w:bCs/>
          <w:sz w:val="24"/>
          <w:szCs w:val="22"/>
          <w:lang w:eastAsia="en-US"/>
        </w:rPr>
      </w:pPr>
      <w:r>
        <w:rPr>
          <w:rFonts w:eastAsia="Calibri"/>
          <w:bCs/>
          <w:sz w:val="24"/>
          <w:szCs w:val="22"/>
          <w:lang w:eastAsia="en-US"/>
        </w:rPr>
        <w:t xml:space="preserve">  </w:t>
      </w:r>
      <w:r w:rsidR="00122981">
        <w:rPr>
          <w:rFonts w:eastAsia="Calibri"/>
          <w:bCs/>
          <w:sz w:val="24"/>
          <w:szCs w:val="22"/>
          <w:lang w:eastAsia="en-US"/>
        </w:rPr>
        <w:t xml:space="preserve">             комплексных </w:t>
      </w:r>
      <w:r w:rsidRPr="00682201">
        <w:rPr>
          <w:rFonts w:eastAsia="Calibri"/>
          <w:bCs/>
          <w:sz w:val="24"/>
          <w:szCs w:val="22"/>
          <w:lang w:eastAsia="en-US"/>
        </w:rPr>
        <w:t xml:space="preserve">работ </w:t>
      </w:r>
    </w:p>
    <w:p w14:paraId="0886958A" w14:textId="687BC8F9" w:rsidR="00510767" w:rsidRPr="00682201" w:rsidRDefault="00510767" w:rsidP="00122981">
      <w:pPr>
        <w:suppressAutoHyphens w:val="0"/>
        <w:spacing w:line="259" w:lineRule="auto"/>
        <w:ind w:firstLine="289"/>
        <w:rPr>
          <w:rFonts w:eastAsia="Calibri"/>
          <w:bCs/>
          <w:sz w:val="24"/>
          <w:szCs w:val="22"/>
          <w:lang w:eastAsia="en-US"/>
        </w:rPr>
      </w:pPr>
      <w:r w:rsidRPr="00682201">
        <w:rPr>
          <w:rFonts w:eastAsia="Calibri"/>
          <w:bCs/>
          <w:sz w:val="24"/>
          <w:szCs w:val="22"/>
          <w:lang w:eastAsia="en-US"/>
        </w:rPr>
        <w:t xml:space="preserve">                                                                                         </w:t>
      </w:r>
      <w:r w:rsidR="0049483D">
        <w:rPr>
          <w:rFonts w:eastAsia="Calibri"/>
          <w:bCs/>
          <w:sz w:val="24"/>
          <w:szCs w:val="22"/>
          <w:lang w:eastAsia="en-US"/>
        </w:rPr>
        <w:t xml:space="preserve">     </w:t>
      </w:r>
      <w:r w:rsidR="00122981">
        <w:rPr>
          <w:rFonts w:eastAsia="Calibri"/>
          <w:bCs/>
          <w:sz w:val="24"/>
          <w:szCs w:val="22"/>
          <w:lang w:eastAsia="en-US"/>
        </w:rPr>
        <w:t xml:space="preserve">    </w:t>
      </w:r>
      <w:r w:rsidR="0049483D">
        <w:rPr>
          <w:rFonts w:eastAsia="Calibri"/>
          <w:bCs/>
          <w:sz w:val="24"/>
          <w:szCs w:val="22"/>
          <w:lang w:eastAsia="en-US"/>
        </w:rPr>
        <w:t>от «__</w:t>
      </w:r>
      <w:proofErr w:type="gramStart"/>
      <w:r w:rsidR="0049483D">
        <w:rPr>
          <w:rFonts w:eastAsia="Calibri"/>
          <w:bCs/>
          <w:sz w:val="24"/>
          <w:szCs w:val="22"/>
          <w:lang w:eastAsia="en-US"/>
        </w:rPr>
        <w:t>_»_</w:t>
      </w:r>
      <w:proofErr w:type="gramEnd"/>
      <w:r w:rsidR="0049483D">
        <w:rPr>
          <w:rFonts w:eastAsia="Calibri"/>
          <w:bCs/>
          <w:sz w:val="24"/>
          <w:szCs w:val="22"/>
          <w:lang w:eastAsia="en-US"/>
        </w:rPr>
        <w:t>_______________202</w:t>
      </w:r>
      <w:r w:rsidRPr="00682201">
        <w:rPr>
          <w:rFonts w:eastAsia="Calibri"/>
          <w:bCs/>
          <w:sz w:val="24"/>
          <w:szCs w:val="22"/>
          <w:lang w:eastAsia="en-US"/>
        </w:rPr>
        <w:t>_г.</w:t>
      </w:r>
    </w:p>
    <w:p w14:paraId="2E239711" w14:textId="2F0A6109" w:rsidR="00510767" w:rsidRPr="00682201" w:rsidRDefault="00510767" w:rsidP="00122981">
      <w:pPr>
        <w:suppressAutoHyphens w:val="0"/>
        <w:spacing w:line="259" w:lineRule="auto"/>
        <w:ind w:firstLine="289"/>
        <w:rPr>
          <w:rFonts w:eastAsia="Calibri"/>
          <w:bCs/>
          <w:sz w:val="24"/>
          <w:szCs w:val="22"/>
          <w:lang w:eastAsia="en-US"/>
        </w:rPr>
      </w:pPr>
      <w:r w:rsidRPr="00682201">
        <w:rPr>
          <w:rFonts w:eastAsia="Calibri"/>
          <w:bCs/>
          <w:sz w:val="24"/>
          <w:szCs w:val="22"/>
          <w:lang w:eastAsia="en-US"/>
        </w:rPr>
        <w:t xml:space="preserve">                                                                                               </w:t>
      </w:r>
      <w:r w:rsidR="00122981">
        <w:rPr>
          <w:rFonts w:eastAsia="Calibri"/>
          <w:bCs/>
          <w:sz w:val="24"/>
          <w:szCs w:val="22"/>
          <w:lang w:eastAsia="en-US"/>
        </w:rPr>
        <w:t xml:space="preserve">   </w:t>
      </w:r>
      <w:r w:rsidRPr="00682201">
        <w:rPr>
          <w:rFonts w:eastAsia="Calibri"/>
          <w:bCs/>
          <w:sz w:val="24"/>
          <w:szCs w:val="22"/>
          <w:lang w:eastAsia="en-US"/>
        </w:rPr>
        <w:t xml:space="preserve">№_________________________ </w:t>
      </w:r>
    </w:p>
    <w:p w14:paraId="26674009" w14:textId="77777777" w:rsidR="00510767" w:rsidRPr="006A6E2C" w:rsidRDefault="00510767" w:rsidP="00510767">
      <w:pPr>
        <w:suppressAutoHyphens w:val="0"/>
        <w:spacing w:line="259" w:lineRule="auto"/>
        <w:jc w:val="right"/>
        <w:rPr>
          <w:rFonts w:eastAsia="Calibri"/>
          <w:b/>
          <w:sz w:val="24"/>
          <w:szCs w:val="22"/>
          <w:lang w:eastAsia="en-US"/>
        </w:rPr>
      </w:pPr>
    </w:p>
    <w:p w14:paraId="62104DD4" w14:textId="77777777" w:rsidR="00510767" w:rsidRPr="006A6E2C" w:rsidRDefault="00510767" w:rsidP="00510767">
      <w:pPr>
        <w:suppressAutoHyphens w:val="0"/>
        <w:spacing w:line="259" w:lineRule="auto"/>
        <w:jc w:val="right"/>
        <w:rPr>
          <w:rFonts w:eastAsia="Calibri"/>
          <w:b/>
          <w:sz w:val="24"/>
          <w:szCs w:val="22"/>
          <w:lang w:eastAsia="en-US"/>
        </w:rPr>
      </w:pPr>
    </w:p>
    <w:p w14:paraId="2686BB2F" w14:textId="77777777" w:rsidR="00510767" w:rsidRPr="006A6E2C" w:rsidRDefault="00510767" w:rsidP="00510767">
      <w:pPr>
        <w:suppressAutoHyphens w:val="0"/>
        <w:spacing w:line="259" w:lineRule="auto"/>
        <w:jc w:val="right"/>
        <w:rPr>
          <w:rFonts w:eastAsia="Calibri"/>
          <w:b/>
          <w:sz w:val="24"/>
          <w:szCs w:val="22"/>
          <w:lang w:eastAsia="en-US"/>
        </w:rPr>
      </w:pPr>
    </w:p>
    <w:p w14:paraId="19C7D14B" w14:textId="77777777" w:rsidR="00510767" w:rsidRPr="006A6E2C" w:rsidRDefault="00510767" w:rsidP="00510767">
      <w:pPr>
        <w:suppressAutoHyphens w:val="0"/>
        <w:spacing w:line="259" w:lineRule="auto"/>
        <w:jc w:val="right"/>
        <w:rPr>
          <w:rFonts w:eastAsia="Calibri"/>
          <w:b/>
          <w:sz w:val="24"/>
          <w:szCs w:val="22"/>
          <w:lang w:eastAsia="en-US"/>
        </w:rPr>
      </w:pPr>
    </w:p>
    <w:p w14:paraId="21B4EE35" w14:textId="77777777" w:rsidR="00510767" w:rsidRPr="006A6E2C" w:rsidRDefault="00510767" w:rsidP="00510767">
      <w:pPr>
        <w:suppressAutoHyphens w:val="0"/>
        <w:spacing w:line="259" w:lineRule="auto"/>
        <w:rPr>
          <w:rFonts w:eastAsia="Calibri"/>
          <w:b/>
          <w:sz w:val="24"/>
          <w:szCs w:val="22"/>
          <w:lang w:eastAsia="en-US"/>
        </w:rPr>
      </w:pPr>
    </w:p>
    <w:p w14:paraId="3523376E" w14:textId="77777777" w:rsidR="00510767" w:rsidRPr="006A6E2C" w:rsidRDefault="00510767" w:rsidP="00510767">
      <w:pPr>
        <w:suppressAutoHyphens w:val="0"/>
        <w:spacing w:line="259" w:lineRule="auto"/>
        <w:rPr>
          <w:rFonts w:eastAsia="Calibri"/>
          <w:b/>
          <w:sz w:val="24"/>
          <w:szCs w:val="22"/>
          <w:lang w:eastAsia="en-US"/>
        </w:rPr>
      </w:pPr>
      <w:r w:rsidRPr="006A6E2C">
        <w:rPr>
          <w:rFonts w:eastAsia="Calibri"/>
          <w:b/>
          <w:sz w:val="24"/>
          <w:szCs w:val="22"/>
          <w:lang w:eastAsia="en-US"/>
        </w:rPr>
        <w:t xml:space="preserve">                                     </w:t>
      </w:r>
    </w:p>
    <w:p w14:paraId="23123813" w14:textId="77777777" w:rsidR="00510767" w:rsidRPr="006A6E2C" w:rsidRDefault="00510767" w:rsidP="00510767">
      <w:pPr>
        <w:suppressAutoHyphens w:val="0"/>
        <w:spacing w:line="259" w:lineRule="auto"/>
        <w:jc w:val="center"/>
        <w:rPr>
          <w:rFonts w:eastAsia="Calibri"/>
          <w:b/>
          <w:sz w:val="24"/>
          <w:szCs w:val="22"/>
          <w:lang w:eastAsia="en-US"/>
        </w:rPr>
      </w:pPr>
      <w:r>
        <w:rPr>
          <w:rFonts w:eastAsia="Calibri"/>
          <w:b/>
          <w:sz w:val="24"/>
          <w:szCs w:val="22"/>
          <w:lang w:eastAsia="en-US"/>
        </w:rPr>
        <w:t xml:space="preserve">ТЕХНИЧЕСКАЯ СПЕЦЕФИКАЦИЯ/ </w:t>
      </w:r>
      <w:r w:rsidRPr="006A6E2C">
        <w:rPr>
          <w:rFonts w:eastAsia="Calibri"/>
          <w:b/>
          <w:sz w:val="24"/>
          <w:szCs w:val="22"/>
          <w:lang w:eastAsia="en-US"/>
        </w:rPr>
        <w:t>ЗАДАНИЕ ПО ПРОЕКТИРОВАНИЕ</w:t>
      </w:r>
    </w:p>
    <w:p w14:paraId="0CFE04D3" w14:textId="77777777" w:rsidR="00510767" w:rsidRPr="006A6E2C" w:rsidRDefault="00510767" w:rsidP="00510767">
      <w:pPr>
        <w:suppressAutoHyphens w:val="0"/>
        <w:spacing w:line="259" w:lineRule="auto"/>
        <w:rPr>
          <w:rFonts w:eastAsia="Calibri"/>
          <w:b/>
          <w:sz w:val="24"/>
          <w:szCs w:val="22"/>
          <w:lang w:eastAsia="en-US"/>
        </w:rPr>
      </w:pPr>
    </w:p>
    <w:p w14:paraId="080BD6EA" w14:textId="77777777" w:rsidR="00510767" w:rsidRPr="006A6E2C" w:rsidRDefault="00510767" w:rsidP="00510767">
      <w:pPr>
        <w:suppressAutoHyphens w:val="0"/>
        <w:spacing w:line="259" w:lineRule="auto"/>
        <w:rPr>
          <w:rFonts w:eastAsia="Calibri"/>
          <w:b/>
          <w:sz w:val="24"/>
          <w:szCs w:val="22"/>
          <w:lang w:eastAsia="en-US"/>
        </w:rPr>
      </w:pPr>
    </w:p>
    <w:p w14:paraId="494094B1" w14:textId="77777777" w:rsidR="00510767" w:rsidRPr="006A6E2C" w:rsidRDefault="00510767" w:rsidP="00510767">
      <w:pPr>
        <w:suppressAutoHyphens w:val="0"/>
        <w:spacing w:line="259" w:lineRule="auto"/>
        <w:rPr>
          <w:rFonts w:eastAsia="Calibri"/>
          <w:b/>
          <w:sz w:val="24"/>
          <w:szCs w:val="22"/>
          <w:lang w:eastAsia="en-US"/>
        </w:rPr>
      </w:pPr>
    </w:p>
    <w:p w14:paraId="4D95214B" w14:textId="77777777" w:rsidR="00510767" w:rsidRPr="006A6E2C" w:rsidRDefault="00510767" w:rsidP="00510767">
      <w:pPr>
        <w:suppressAutoHyphens w:val="0"/>
        <w:spacing w:line="259" w:lineRule="auto"/>
        <w:rPr>
          <w:rFonts w:eastAsia="Calibri"/>
          <w:b/>
          <w:sz w:val="24"/>
          <w:szCs w:val="22"/>
          <w:lang w:eastAsia="en-US"/>
        </w:rPr>
      </w:pPr>
    </w:p>
    <w:p w14:paraId="6D2B0FA9" w14:textId="77777777" w:rsidR="00510767" w:rsidRPr="006A6E2C" w:rsidRDefault="00510767" w:rsidP="00510767">
      <w:pPr>
        <w:suppressAutoHyphens w:val="0"/>
        <w:spacing w:line="259" w:lineRule="auto"/>
        <w:rPr>
          <w:rFonts w:eastAsia="Calibri"/>
          <w:b/>
          <w:sz w:val="24"/>
          <w:szCs w:val="22"/>
          <w:lang w:eastAsia="en-US"/>
        </w:rPr>
      </w:pPr>
    </w:p>
    <w:p w14:paraId="2804C94C" w14:textId="77777777" w:rsidR="00510767" w:rsidRPr="006A6E2C" w:rsidRDefault="00510767" w:rsidP="00510767">
      <w:pPr>
        <w:suppressAutoHyphens w:val="0"/>
        <w:spacing w:line="259" w:lineRule="auto"/>
        <w:rPr>
          <w:rFonts w:eastAsia="Calibri"/>
          <w:b/>
          <w:sz w:val="24"/>
          <w:szCs w:val="22"/>
          <w:lang w:eastAsia="en-US"/>
        </w:rPr>
      </w:pPr>
    </w:p>
    <w:p w14:paraId="5AAB28AC" w14:textId="77777777" w:rsidR="00510767" w:rsidRPr="006A6E2C" w:rsidRDefault="00510767" w:rsidP="00510767">
      <w:pPr>
        <w:suppressAutoHyphens w:val="0"/>
        <w:spacing w:line="259" w:lineRule="auto"/>
        <w:rPr>
          <w:rFonts w:eastAsia="Calibri"/>
          <w:b/>
          <w:sz w:val="24"/>
          <w:szCs w:val="22"/>
          <w:lang w:eastAsia="en-US"/>
        </w:rPr>
      </w:pPr>
    </w:p>
    <w:p w14:paraId="734433EF" w14:textId="77777777" w:rsidR="00510767" w:rsidRPr="006A6E2C" w:rsidRDefault="00510767" w:rsidP="00510767">
      <w:pPr>
        <w:suppressAutoHyphens w:val="0"/>
        <w:spacing w:line="259" w:lineRule="auto"/>
        <w:rPr>
          <w:rFonts w:eastAsia="Calibri"/>
          <w:b/>
          <w:sz w:val="24"/>
          <w:szCs w:val="22"/>
          <w:lang w:eastAsia="en-US"/>
        </w:rPr>
      </w:pPr>
    </w:p>
    <w:p w14:paraId="1A8955C8" w14:textId="77777777" w:rsidR="00510767" w:rsidRPr="006A6E2C" w:rsidRDefault="00510767" w:rsidP="00510767">
      <w:pPr>
        <w:suppressAutoHyphens w:val="0"/>
        <w:spacing w:line="259" w:lineRule="auto"/>
        <w:rPr>
          <w:rFonts w:eastAsia="Calibri"/>
          <w:b/>
          <w:sz w:val="24"/>
          <w:szCs w:val="22"/>
          <w:lang w:eastAsia="en-US"/>
        </w:rPr>
      </w:pPr>
    </w:p>
    <w:p w14:paraId="21AC9A2C" w14:textId="77777777" w:rsidR="00510767" w:rsidRPr="006A6E2C" w:rsidRDefault="00510767" w:rsidP="00510767">
      <w:pPr>
        <w:suppressAutoHyphens w:val="0"/>
        <w:spacing w:line="259" w:lineRule="auto"/>
        <w:rPr>
          <w:rFonts w:eastAsia="Calibri"/>
          <w:b/>
          <w:sz w:val="24"/>
          <w:szCs w:val="22"/>
          <w:lang w:eastAsia="en-US"/>
        </w:rPr>
      </w:pPr>
    </w:p>
    <w:p w14:paraId="75A34C85" w14:textId="77777777" w:rsidR="00510767" w:rsidRPr="006A6E2C" w:rsidRDefault="00510767" w:rsidP="00510767">
      <w:pPr>
        <w:suppressAutoHyphens w:val="0"/>
        <w:spacing w:line="259" w:lineRule="auto"/>
        <w:rPr>
          <w:rFonts w:eastAsia="Calibri"/>
          <w:b/>
          <w:sz w:val="24"/>
          <w:szCs w:val="22"/>
          <w:lang w:eastAsia="en-US"/>
        </w:rPr>
      </w:pPr>
      <w:r>
        <w:rPr>
          <w:rFonts w:eastAsia="Calibri"/>
          <w:b/>
          <w:sz w:val="24"/>
          <w:szCs w:val="22"/>
          <w:lang w:eastAsia="en-US"/>
        </w:rPr>
        <w:t xml:space="preserve">                 </w:t>
      </w:r>
      <w:r w:rsidRPr="006A6E2C">
        <w:rPr>
          <w:rFonts w:eastAsia="Calibri"/>
          <w:b/>
          <w:sz w:val="24"/>
          <w:szCs w:val="22"/>
          <w:lang w:eastAsia="en-US"/>
        </w:rPr>
        <w:t>Заказчик</w:t>
      </w:r>
      <w:r w:rsidRPr="006A6E2C">
        <w:rPr>
          <w:rFonts w:eastAsia="Calibri"/>
          <w:b/>
          <w:sz w:val="24"/>
          <w:szCs w:val="22"/>
          <w:lang w:eastAsia="en-US"/>
        </w:rPr>
        <w:tab/>
      </w:r>
      <w:r w:rsidRPr="006A6E2C">
        <w:rPr>
          <w:rFonts w:eastAsia="Calibri"/>
          <w:b/>
          <w:sz w:val="24"/>
          <w:szCs w:val="22"/>
          <w:lang w:eastAsia="en-US"/>
        </w:rPr>
        <w:tab/>
      </w:r>
      <w:r w:rsidRPr="006A6E2C">
        <w:rPr>
          <w:rFonts w:eastAsia="Calibri"/>
          <w:b/>
          <w:sz w:val="24"/>
          <w:szCs w:val="22"/>
          <w:lang w:eastAsia="en-US"/>
        </w:rPr>
        <w:tab/>
      </w:r>
      <w:r w:rsidRPr="006A6E2C">
        <w:rPr>
          <w:rFonts w:eastAsia="Calibri"/>
          <w:b/>
          <w:sz w:val="24"/>
          <w:szCs w:val="22"/>
          <w:lang w:eastAsia="en-US"/>
        </w:rPr>
        <w:tab/>
      </w:r>
      <w:r w:rsidRPr="006A6E2C">
        <w:rPr>
          <w:rFonts w:eastAsia="Calibri"/>
          <w:b/>
          <w:sz w:val="24"/>
          <w:szCs w:val="22"/>
          <w:lang w:eastAsia="en-US"/>
        </w:rPr>
        <w:tab/>
        <w:t xml:space="preserve">                                   Подрядчик</w:t>
      </w:r>
    </w:p>
    <w:p w14:paraId="14BB6F8C" w14:textId="77777777" w:rsidR="00510767" w:rsidRPr="006A6E2C" w:rsidRDefault="00510767" w:rsidP="00510767">
      <w:pPr>
        <w:suppressAutoHyphens w:val="0"/>
        <w:spacing w:line="259" w:lineRule="auto"/>
        <w:rPr>
          <w:rFonts w:eastAsia="Calibri"/>
          <w:b/>
          <w:sz w:val="24"/>
          <w:szCs w:val="22"/>
          <w:lang w:eastAsia="en-US"/>
        </w:rPr>
      </w:pPr>
    </w:p>
    <w:p w14:paraId="75B3109E" w14:textId="77777777" w:rsidR="00510767" w:rsidRPr="00CE3564" w:rsidRDefault="00510767" w:rsidP="00510767">
      <w:pPr>
        <w:suppressAutoHyphens w:val="0"/>
        <w:spacing w:line="259" w:lineRule="auto"/>
        <w:rPr>
          <w:rFonts w:eastAsia="Calibri"/>
          <w:b/>
          <w:sz w:val="24"/>
          <w:szCs w:val="22"/>
          <w:lang w:eastAsia="en-US"/>
        </w:rPr>
      </w:pPr>
      <w:r>
        <w:rPr>
          <w:rFonts w:eastAsia="Calibri"/>
          <w:b/>
          <w:sz w:val="24"/>
          <w:szCs w:val="22"/>
          <w:lang w:eastAsia="en-US"/>
        </w:rPr>
        <w:t xml:space="preserve">       __________________</w:t>
      </w:r>
      <w:r w:rsidRPr="006A6E2C">
        <w:rPr>
          <w:rFonts w:eastAsia="Calibri"/>
          <w:b/>
          <w:sz w:val="24"/>
          <w:szCs w:val="22"/>
          <w:lang w:eastAsia="en-US"/>
        </w:rPr>
        <w:t xml:space="preserve">                                                                       </w:t>
      </w:r>
      <w:r>
        <w:rPr>
          <w:rFonts w:eastAsia="Calibri"/>
          <w:b/>
          <w:sz w:val="24"/>
          <w:szCs w:val="22"/>
          <w:lang w:eastAsia="en-US"/>
        </w:rPr>
        <w:t>___</w:t>
      </w:r>
      <w:r w:rsidRPr="006A6E2C">
        <w:rPr>
          <w:rFonts w:eastAsia="Calibri"/>
          <w:b/>
          <w:sz w:val="24"/>
          <w:szCs w:val="22"/>
          <w:lang w:eastAsia="en-US"/>
        </w:rPr>
        <w:t>_______________</w:t>
      </w:r>
      <w:r w:rsidRPr="00CE3564">
        <w:rPr>
          <w:rFonts w:eastAsia="Calibri"/>
          <w:b/>
          <w:sz w:val="24"/>
          <w:szCs w:val="22"/>
          <w:lang w:eastAsia="en-US"/>
        </w:rPr>
        <w:t xml:space="preserve"> </w:t>
      </w:r>
    </w:p>
    <w:p w14:paraId="71917787" w14:textId="77777777" w:rsidR="00510767" w:rsidRDefault="00510767" w:rsidP="00510767"/>
    <w:p w14:paraId="74A3793D" w14:textId="77777777" w:rsidR="00510767" w:rsidRDefault="00510767" w:rsidP="00510767"/>
    <w:p w14:paraId="3E6F1B76" w14:textId="77777777" w:rsidR="00510767" w:rsidRDefault="00510767" w:rsidP="00510767"/>
    <w:p w14:paraId="477D52E9" w14:textId="77777777" w:rsidR="00510767" w:rsidRDefault="00510767" w:rsidP="00510767"/>
    <w:p w14:paraId="2DE294B4" w14:textId="77777777" w:rsidR="00510767" w:rsidRDefault="00510767" w:rsidP="00510767"/>
    <w:p w14:paraId="686F91FC" w14:textId="77777777" w:rsidR="00510767" w:rsidRDefault="00510767" w:rsidP="00510767"/>
    <w:p w14:paraId="1B404D29" w14:textId="77777777" w:rsidR="00510767" w:rsidRDefault="00510767" w:rsidP="00510767"/>
    <w:p w14:paraId="0CDCE4DB" w14:textId="77777777" w:rsidR="00510767" w:rsidRDefault="00510767" w:rsidP="00510767"/>
    <w:p w14:paraId="11445990" w14:textId="77777777" w:rsidR="00510767" w:rsidRDefault="00510767" w:rsidP="00510767"/>
    <w:p w14:paraId="062C9F0A" w14:textId="77777777" w:rsidR="00510767" w:rsidRDefault="00510767" w:rsidP="00510767"/>
    <w:p w14:paraId="78DDFF2C" w14:textId="77777777" w:rsidR="00510767" w:rsidRDefault="00510767" w:rsidP="00510767"/>
    <w:p w14:paraId="77933231" w14:textId="77777777" w:rsidR="00510767" w:rsidRDefault="00510767" w:rsidP="00510767"/>
    <w:p w14:paraId="64F981B4" w14:textId="77777777" w:rsidR="00510767" w:rsidRDefault="00510767" w:rsidP="00510767">
      <w:pPr>
        <w:ind w:left="4320" w:firstLine="720"/>
        <w:rPr>
          <w:bCs/>
          <w:sz w:val="24"/>
          <w:szCs w:val="24"/>
        </w:rPr>
      </w:pPr>
    </w:p>
    <w:p w14:paraId="52F1B2A0" w14:textId="77777777" w:rsidR="00510767" w:rsidRDefault="00510767" w:rsidP="00510767">
      <w:pPr>
        <w:ind w:left="4320" w:firstLine="720"/>
        <w:rPr>
          <w:bCs/>
          <w:sz w:val="24"/>
          <w:szCs w:val="24"/>
        </w:rPr>
      </w:pPr>
    </w:p>
    <w:p w14:paraId="1D5E94F8" w14:textId="77777777" w:rsidR="00510767" w:rsidRDefault="00510767" w:rsidP="00510767">
      <w:pPr>
        <w:ind w:left="4320" w:firstLine="720"/>
        <w:rPr>
          <w:bCs/>
          <w:sz w:val="24"/>
          <w:szCs w:val="24"/>
        </w:rPr>
      </w:pPr>
    </w:p>
    <w:p w14:paraId="5085B6B3" w14:textId="77777777" w:rsidR="00510767" w:rsidRDefault="00510767" w:rsidP="00510767">
      <w:pPr>
        <w:ind w:left="4320" w:firstLine="720"/>
        <w:rPr>
          <w:bCs/>
          <w:sz w:val="24"/>
          <w:szCs w:val="24"/>
        </w:rPr>
      </w:pPr>
    </w:p>
    <w:p w14:paraId="34BECB3E" w14:textId="77777777" w:rsidR="00510767" w:rsidRDefault="00510767" w:rsidP="00510767">
      <w:pPr>
        <w:ind w:left="4320" w:firstLine="720"/>
        <w:rPr>
          <w:bCs/>
          <w:sz w:val="24"/>
          <w:szCs w:val="24"/>
        </w:rPr>
      </w:pPr>
    </w:p>
    <w:p w14:paraId="1687D7AD" w14:textId="77777777" w:rsidR="00510767" w:rsidRDefault="00510767" w:rsidP="00510767">
      <w:pPr>
        <w:ind w:left="4320" w:firstLine="720"/>
        <w:rPr>
          <w:bCs/>
          <w:sz w:val="24"/>
          <w:szCs w:val="24"/>
        </w:rPr>
      </w:pPr>
    </w:p>
    <w:p w14:paraId="7469CCA1" w14:textId="77777777" w:rsidR="00510767" w:rsidRDefault="00510767" w:rsidP="00510767">
      <w:pPr>
        <w:ind w:left="4320" w:firstLine="720"/>
        <w:rPr>
          <w:bCs/>
          <w:sz w:val="24"/>
          <w:szCs w:val="24"/>
        </w:rPr>
      </w:pPr>
    </w:p>
    <w:p w14:paraId="19DC32F4" w14:textId="77777777" w:rsidR="00510767" w:rsidRDefault="00510767" w:rsidP="00510767">
      <w:pPr>
        <w:ind w:left="4320" w:firstLine="720"/>
        <w:rPr>
          <w:bCs/>
          <w:sz w:val="24"/>
          <w:szCs w:val="24"/>
        </w:rPr>
      </w:pPr>
    </w:p>
    <w:p w14:paraId="2F9B74DC" w14:textId="77777777" w:rsidR="00510767" w:rsidRDefault="00510767" w:rsidP="00510767">
      <w:pPr>
        <w:ind w:left="4320" w:firstLine="720"/>
        <w:rPr>
          <w:bCs/>
          <w:sz w:val="24"/>
          <w:szCs w:val="24"/>
        </w:rPr>
      </w:pPr>
    </w:p>
    <w:p w14:paraId="79DEFAEE" w14:textId="77777777" w:rsidR="00510767" w:rsidRDefault="00510767" w:rsidP="00510767">
      <w:pPr>
        <w:ind w:left="4320" w:firstLine="720"/>
        <w:rPr>
          <w:bCs/>
          <w:sz w:val="24"/>
          <w:szCs w:val="24"/>
        </w:rPr>
      </w:pPr>
    </w:p>
    <w:p w14:paraId="7A4D6296" w14:textId="77777777" w:rsidR="00510767" w:rsidRDefault="00510767" w:rsidP="00510767">
      <w:pPr>
        <w:ind w:left="4320" w:firstLine="720"/>
        <w:rPr>
          <w:bCs/>
          <w:sz w:val="24"/>
          <w:szCs w:val="24"/>
        </w:rPr>
      </w:pPr>
    </w:p>
    <w:p w14:paraId="05CC0484" w14:textId="77777777" w:rsidR="00510767" w:rsidRDefault="00510767" w:rsidP="00510767">
      <w:pPr>
        <w:ind w:left="4320" w:firstLine="720"/>
        <w:rPr>
          <w:bCs/>
          <w:sz w:val="24"/>
          <w:szCs w:val="24"/>
        </w:rPr>
      </w:pPr>
    </w:p>
    <w:p w14:paraId="7ED5DE57" w14:textId="77777777" w:rsidR="00510767" w:rsidRDefault="00510767" w:rsidP="00510767">
      <w:pPr>
        <w:ind w:left="4320" w:firstLine="720"/>
        <w:rPr>
          <w:bCs/>
          <w:sz w:val="24"/>
          <w:szCs w:val="24"/>
        </w:rPr>
      </w:pPr>
    </w:p>
    <w:p w14:paraId="6DBFBE1E" w14:textId="77777777" w:rsidR="00510767" w:rsidRDefault="00510767" w:rsidP="00510767">
      <w:pPr>
        <w:ind w:left="4320" w:firstLine="720"/>
        <w:rPr>
          <w:bCs/>
          <w:sz w:val="24"/>
          <w:szCs w:val="24"/>
        </w:rPr>
      </w:pPr>
    </w:p>
    <w:p w14:paraId="6FED7151" w14:textId="77777777" w:rsidR="00510767" w:rsidRPr="00E526F1" w:rsidRDefault="00510767" w:rsidP="00510767">
      <w:pPr>
        <w:ind w:left="4320" w:firstLine="720"/>
        <w:rPr>
          <w:bCs/>
          <w:sz w:val="24"/>
          <w:szCs w:val="24"/>
        </w:rPr>
      </w:pPr>
      <w:r w:rsidRPr="00E526F1">
        <w:rPr>
          <w:bCs/>
          <w:sz w:val="24"/>
          <w:szCs w:val="24"/>
        </w:rPr>
        <w:t xml:space="preserve">   </w:t>
      </w:r>
      <w:r>
        <w:rPr>
          <w:bCs/>
          <w:sz w:val="24"/>
          <w:szCs w:val="24"/>
        </w:rPr>
        <w:t xml:space="preserve">                </w:t>
      </w:r>
      <w:r w:rsidRPr="00E526F1">
        <w:rPr>
          <w:bCs/>
          <w:sz w:val="24"/>
          <w:szCs w:val="24"/>
        </w:rPr>
        <w:t xml:space="preserve">Приложение №5 </w:t>
      </w:r>
    </w:p>
    <w:p w14:paraId="03212A57" w14:textId="77777777" w:rsidR="00510767" w:rsidRPr="00E526F1" w:rsidRDefault="00510767" w:rsidP="00510767">
      <w:pPr>
        <w:ind w:left="5245"/>
        <w:rPr>
          <w:bCs/>
          <w:sz w:val="24"/>
          <w:szCs w:val="24"/>
        </w:rPr>
      </w:pPr>
      <w:r w:rsidRPr="00E526F1">
        <w:rPr>
          <w:bCs/>
          <w:sz w:val="24"/>
          <w:szCs w:val="24"/>
        </w:rPr>
        <w:t xml:space="preserve">                к договору о закупках               </w:t>
      </w:r>
    </w:p>
    <w:p w14:paraId="2A61ED1A" w14:textId="77777777" w:rsidR="00510767" w:rsidRPr="00E526F1" w:rsidRDefault="00510767" w:rsidP="00510767">
      <w:pPr>
        <w:ind w:left="5245"/>
        <w:rPr>
          <w:bCs/>
          <w:sz w:val="24"/>
          <w:szCs w:val="24"/>
        </w:rPr>
      </w:pPr>
      <w:r w:rsidRPr="00E526F1">
        <w:rPr>
          <w:bCs/>
          <w:sz w:val="24"/>
          <w:szCs w:val="24"/>
        </w:rPr>
        <w:t xml:space="preserve">               </w:t>
      </w:r>
      <w:r w:rsidRPr="00E526F1">
        <w:rPr>
          <w:bCs/>
          <w:sz w:val="24"/>
          <w:szCs w:val="24"/>
          <w:lang w:val="kk-KZ"/>
        </w:rPr>
        <w:t xml:space="preserve"> комплексных</w:t>
      </w:r>
      <w:r w:rsidRPr="00E526F1">
        <w:rPr>
          <w:bCs/>
          <w:sz w:val="24"/>
          <w:szCs w:val="24"/>
        </w:rPr>
        <w:t xml:space="preserve"> работ</w:t>
      </w:r>
    </w:p>
    <w:p w14:paraId="09D1B958" w14:textId="54CFDE5F" w:rsidR="00510767" w:rsidRPr="00E526F1" w:rsidRDefault="00510767" w:rsidP="00510767">
      <w:pPr>
        <w:ind w:left="5245"/>
        <w:rPr>
          <w:bCs/>
          <w:sz w:val="24"/>
          <w:szCs w:val="24"/>
        </w:rPr>
      </w:pPr>
      <w:r w:rsidRPr="00E526F1">
        <w:rPr>
          <w:bCs/>
          <w:sz w:val="24"/>
          <w:szCs w:val="24"/>
        </w:rPr>
        <w:tab/>
        <w:t xml:space="preserve">        от «___» ______________20</w:t>
      </w:r>
      <w:r w:rsidR="0049483D">
        <w:rPr>
          <w:bCs/>
          <w:sz w:val="24"/>
          <w:szCs w:val="24"/>
        </w:rPr>
        <w:t>2</w:t>
      </w:r>
      <w:r w:rsidRPr="00E526F1">
        <w:rPr>
          <w:bCs/>
          <w:sz w:val="24"/>
          <w:szCs w:val="24"/>
        </w:rPr>
        <w:t>_ г.</w:t>
      </w:r>
    </w:p>
    <w:p w14:paraId="4DC0269B" w14:textId="77777777" w:rsidR="00510767" w:rsidRPr="00E526F1" w:rsidRDefault="00510767" w:rsidP="00510767">
      <w:pPr>
        <w:ind w:left="5245"/>
        <w:rPr>
          <w:bCs/>
          <w:sz w:val="24"/>
          <w:szCs w:val="24"/>
        </w:rPr>
      </w:pPr>
      <w:r w:rsidRPr="00E526F1">
        <w:rPr>
          <w:bCs/>
          <w:sz w:val="24"/>
          <w:szCs w:val="24"/>
        </w:rPr>
        <w:tab/>
        <w:t xml:space="preserve">        №__________________________</w:t>
      </w:r>
    </w:p>
    <w:p w14:paraId="5F95E6A4" w14:textId="77777777" w:rsidR="00510767" w:rsidRPr="00E526F1" w:rsidRDefault="00510767" w:rsidP="00510767">
      <w:pPr>
        <w:ind w:firstLine="5880"/>
        <w:rPr>
          <w:bCs/>
          <w:sz w:val="24"/>
          <w:szCs w:val="24"/>
          <w:lang w:val="kk-KZ"/>
        </w:rPr>
      </w:pPr>
    </w:p>
    <w:p w14:paraId="14BE15B8" w14:textId="77777777" w:rsidR="00510767" w:rsidRDefault="00510767" w:rsidP="00510767">
      <w:pPr>
        <w:ind w:firstLine="5880"/>
        <w:rPr>
          <w:b/>
          <w:sz w:val="24"/>
          <w:szCs w:val="24"/>
          <w:lang w:val="kk-KZ"/>
        </w:rPr>
      </w:pPr>
    </w:p>
    <w:p w14:paraId="5B53FC26" w14:textId="77777777" w:rsidR="00510767" w:rsidRDefault="00510767" w:rsidP="00510767">
      <w:pPr>
        <w:ind w:firstLine="5880"/>
        <w:rPr>
          <w:b/>
          <w:sz w:val="24"/>
          <w:szCs w:val="24"/>
          <w:lang w:val="kk-KZ"/>
        </w:rPr>
      </w:pPr>
    </w:p>
    <w:p w14:paraId="3FFD2282" w14:textId="77777777" w:rsidR="00510767" w:rsidRDefault="00510767" w:rsidP="00510767">
      <w:pPr>
        <w:jc w:val="center"/>
        <w:rPr>
          <w:b/>
          <w:sz w:val="24"/>
          <w:szCs w:val="24"/>
          <w:lang w:val="kk-KZ"/>
        </w:rPr>
      </w:pPr>
      <w:r>
        <w:rPr>
          <w:b/>
          <w:sz w:val="24"/>
          <w:szCs w:val="24"/>
          <w:lang w:val="kk-KZ"/>
        </w:rPr>
        <w:t>Проектно-сметная документация</w:t>
      </w:r>
    </w:p>
    <w:p w14:paraId="6D21B3DC" w14:textId="77777777" w:rsidR="00510767" w:rsidRDefault="00510767" w:rsidP="00510767">
      <w:pPr>
        <w:jc w:val="center"/>
        <w:rPr>
          <w:b/>
          <w:sz w:val="24"/>
          <w:szCs w:val="24"/>
          <w:lang w:val="kk-KZ"/>
        </w:rPr>
      </w:pPr>
    </w:p>
    <w:p w14:paraId="40FDE892" w14:textId="77777777" w:rsidR="00510767" w:rsidRDefault="00510767" w:rsidP="00510767">
      <w:pPr>
        <w:ind w:firstLine="5880"/>
        <w:rPr>
          <w:b/>
          <w:sz w:val="24"/>
          <w:szCs w:val="24"/>
          <w:lang w:val="kk-KZ"/>
        </w:rPr>
      </w:pPr>
    </w:p>
    <w:p w14:paraId="67D0075F" w14:textId="77777777" w:rsidR="00510767" w:rsidRDefault="00510767" w:rsidP="00510767">
      <w:pPr>
        <w:ind w:firstLine="5880"/>
        <w:rPr>
          <w:b/>
          <w:sz w:val="24"/>
          <w:szCs w:val="24"/>
          <w:lang w:val="kk-KZ"/>
        </w:rPr>
      </w:pPr>
    </w:p>
    <w:p w14:paraId="32B7BBA7" w14:textId="77777777" w:rsidR="00510767" w:rsidRDefault="00510767" w:rsidP="00510767">
      <w:pPr>
        <w:ind w:firstLine="5880"/>
        <w:rPr>
          <w:b/>
          <w:sz w:val="24"/>
          <w:szCs w:val="24"/>
          <w:lang w:val="kk-KZ"/>
        </w:rPr>
      </w:pPr>
    </w:p>
    <w:p w14:paraId="4DA6BDF9" w14:textId="77777777" w:rsidR="00510767" w:rsidRDefault="00510767" w:rsidP="00510767">
      <w:pPr>
        <w:ind w:firstLine="5880"/>
        <w:rPr>
          <w:b/>
          <w:sz w:val="24"/>
          <w:szCs w:val="24"/>
          <w:lang w:val="kk-KZ"/>
        </w:rPr>
      </w:pPr>
    </w:p>
    <w:p w14:paraId="10D2DE2A" w14:textId="77777777" w:rsidR="00510767" w:rsidRDefault="00510767" w:rsidP="00510767">
      <w:pPr>
        <w:ind w:firstLine="5880"/>
        <w:rPr>
          <w:b/>
          <w:sz w:val="24"/>
          <w:szCs w:val="24"/>
          <w:lang w:val="kk-KZ"/>
        </w:rPr>
      </w:pPr>
    </w:p>
    <w:p w14:paraId="04A1A988" w14:textId="77777777" w:rsidR="00510767" w:rsidRDefault="00510767" w:rsidP="00510767">
      <w:pPr>
        <w:ind w:firstLine="5880"/>
        <w:rPr>
          <w:b/>
          <w:sz w:val="24"/>
          <w:szCs w:val="24"/>
          <w:lang w:val="kk-KZ"/>
        </w:rPr>
      </w:pPr>
    </w:p>
    <w:p w14:paraId="48F189B1" w14:textId="77777777" w:rsidR="00510767" w:rsidRDefault="00510767" w:rsidP="00510767">
      <w:pPr>
        <w:ind w:firstLine="5880"/>
        <w:rPr>
          <w:b/>
          <w:sz w:val="24"/>
          <w:szCs w:val="24"/>
          <w:lang w:val="kk-KZ"/>
        </w:rPr>
      </w:pPr>
    </w:p>
    <w:tbl>
      <w:tblPr>
        <w:tblW w:w="9639" w:type="dxa"/>
        <w:tblInd w:w="108" w:type="dxa"/>
        <w:tblLook w:val="04A0" w:firstRow="1" w:lastRow="0" w:firstColumn="1" w:lastColumn="0" w:noHBand="0" w:noVBand="1"/>
      </w:tblPr>
      <w:tblGrid>
        <w:gridCol w:w="4677"/>
        <w:gridCol w:w="4962"/>
      </w:tblGrid>
      <w:tr w:rsidR="00510767" w:rsidRPr="00894770" w14:paraId="2A53E5C1" w14:textId="77777777" w:rsidTr="00E526F1">
        <w:tc>
          <w:tcPr>
            <w:tcW w:w="4677" w:type="dxa"/>
            <w:shd w:val="clear" w:color="auto" w:fill="auto"/>
          </w:tcPr>
          <w:p w14:paraId="753C297C" w14:textId="77777777" w:rsidR="00510767" w:rsidRPr="00D161ED" w:rsidRDefault="00510767" w:rsidP="00E526F1">
            <w:pPr>
              <w:spacing w:line="276" w:lineRule="auto"/>
              <w:jc w:val="center"/>
              <w:rPr>
                <w:b/>
                <w:sz w:val="24"/>
                <w:szCs w:val="24"/>
              </w:rPr>
            </w:pPr>
          </w:p>
          <w:p w14:paraId="20106040" w14:textId="77777777" w:rsidR="00510767" w:rsidRPr="00D161ED" w:rsidRDefault="00510767" w:rsidP="00E526F1">
            <w:pPr>
              <w:spacing w:line="276" w:lineRule="auto"/>
              <w:jc w:val="center"/>
              <w:rPr>
                <w:b/>
                <w:sz w:val="24"/>
                <w:szCs w:val="24"/>
              </w:rPr>
            </w:pPr>
          </w:p>
          <w:p w14:paraId="2F4947CD" w14:textId="77777777" w:rsidR="00510767" w:rsidRPr="00D161ED" w:rsidRDefault="00510767" w:rsidP="00E526F1">
            <w:pPr>
              <w:spacing w:line="276" w:lineRule="auto"/>
              <w:jc w:val="center"/>
              <w:rPr>
                <w:b/>
                <w:sz w:val="24"/>
                <w:szCs w:val="24"/>
              </w:rPr>
            </w:pPr>
            <w:r>
              <w:rPr>
                <w:b/>
                <w:sz w:val="24"/>
                <w:szCs w:val="24"/>
              </w:rPr>
              <w:t>Подрядчик</w:t>
            </w:r>
          </w:p>
          <w:p w14:paraId="29544111" w14:textId="77777777" w:rsidR="00510767" w:rsidRPr="00D161ED" w:rsidRDefault="00510767" w:rsidP="00E526F1">
            <w:pPr>
              <w:widowControl w:val="0"/>
              <w:rPr>
                <w:bCs/>
                <w:sz w:val="24"/>
                <w:szCs w:val="24"/>
              </w:rPr>
            </w:pPr>
          </w:p>
          <w:p w14:paraId="2050E87E" w14:textId="77777777" w:rsidR="00510767" w:rsidRPr="00D161ED" w:rsidRDefault="00510767" w:rsidP="00E526F1">
            <w:pPr>
              <w:widowControl w:val="0"/>
              <w:rPr>
                <w:b/>
                <w:bCs/>
                <w:sz w:val="24"/>
                <w:szCs w:val="24"/>
              </w:rPr>
            </w:pPr>
            <w:r w:rsidRPr="00D161ED">
              <w:rPr>
                <w:bCs/>
                <w:sz w:val="24"/>
                <w:szCs w:val="24"/>
              </w:rPr>
              <w:t>____________________</w:t>
            </w:r>
            <w:r w:rsidRPr="00D161ED">
              <w:rPr>
                <w:b/>
                <w:bCs/>
                <w:sz w:val="24"/>
                <w:szCs w:val="24"/>
              </w:rPr>
              <w:t xml:space="preserve">  </w:t>
            </w:r>
            <w:r w:rsidRPr="00D161ED">
              <w:rPr>
                <w:bCs/>
                <w:sz w:val="24"/>
                <w:szCs w:val="24"/>
              </w:rPr>
              <w:t>________________</w:t>
            </w:r>
          </w:p>
          <w:p w14:paraId="5AF3EFE8" w14:textId="77777777" w:rsidR="00510767" w:rsidRPr="00D161ED" w:rsidRDefault="00510767" w:rsidP="00E526F1">
            <w:pPr>
              <w:widowControl w:val="0"/>
              <w:rPr>
                <w:bCs/>
                <w:sz w:val="24"/>
                <w:szCs w:val="24"/>
              </w:rPr>
            </w:pPr>
            <w:r w:rsidRPr="00D161ED">
              <w:rPr>
                <w:bCs/>
                <w:sz w:val="24"/>
                <w:szCs w:val="24"/>
              </w:rPr>
              <w:t xml:space="preserve">           (</w:t>
            </w:r>
            <w:proofErr w:type="gramStart"/>
            <w:r w:rsidRPr="00D161ED">
              <w:rPr>
                <w:bCs/>
                <w:sz w:val="24"/>
                <w:szCs w:val="24"/>
              </w:rPr>
              <w:t xml:space="preserve">подпись)   </w:t>
            </w:r>
            <w:proofErr w:type="gramEnd"/>
            <w:r w:rsidRPr="00D161ED">
              <w:rPr>
                <w:bCs/>
                <w:sz w:val="24"/>
                <w:szCs w:val="24"/>
              </w:rPr>
              <w:t xml:space="preserve">                   (Ф.И.О.)</w:t>
            </w:r>
          </w:p>
          <w:p w14:paraId="5B4771B8" w14:textId="77777777" w:rsidR="00510767" w:rsidRDefault="00510767" w:rsidP="00E526F1">
            <w:pPr>
              <w:widowControl w:val="0"/>
              <w:rPr>
                <w:bCs/>
                <w:sz w:val="24"/>
                <w:szCs w:val="24"/>
              </w:rPr>
            </w:pPr>
            <w:r w:rsidRPr="00D161ED">
              <w:rPr>
                <w:bCs/>
                <w:sz w:val="24"/>
                <w:szCs w:val="24"/>
              </w:rPr>
              <w:t xml:space="preserve">                          </w:t>
            </w:r>
          </w:p>
          <w:p w14:paraId="5EE282E6" w14:textId="77777777" w:rsidR="00510767" w:rsidRPr="00D161ED" w:rsidRDefault="00510767" w:rsidP="00E526F1">
            <w:pPr>
              <w:widowControl w:val="0"/>
              <w:rPr>
                <w:sz w:val="24"/>
                <w:szCs w:val="24"/>
              </w:rPr>
            </w:pPr>
            <w:r w:rsidRPr="00D161ED">
              <w:rPr>
                <w:bCs/>
                <w:sz w:val="24"/>
                <w:szCs w:val="24"/>
              </w:rPr>
              <w:t xml:space="preserve"> </w:t>
            </w:r>
            <w:r>
              <w:rPr>
                <w:bCs/>
                <w:sz w:val="24"/>
                <w:szCs w:val="24"/>
              </w:rPr>
              <w:t xml:space="preserve">                 </w:t>
            </w:r>
            <w:r w:rsidRPr="00D161ED">
              <w:rPr>
                <w:bCs/>
                <w:sz w:val="24"/>
                <w:szCs w:val="24"/>
              </w:rPr>
              <w:t>МП</w:t>
            </w:r>
          </w:p>
        </w:tc>
        <w:tc>
          <w:tcPr>
            <w:tcW w:w="4962" w:type="dxa"/>
            <w:shd w:val="clear" w:color="auto" w:fill="auto"/>
          </w:tcPr>
          <w:p w14:paraId="32C49057" w14:textId="77777777" w:rsidR="00510767" w:rsidRPr="00D161ED" w:rsidRDefault="00510767" w:rsidP="00E526F1">
            <w:pPr>
              <w:spacing w:line="276" w:lineRule="auto"/>
              <w:jc w:val="center"/>
              <w:rPr>
                <w:b/>
                <w:sz w:val="24"/>
                <w:szCs w:val="24"/>
              </w:rPr>
            </w:pPr>
          </w:p>
          <w:p w14:paraId="39E22AD4" w14:textId="77777777" w:rsidR="00510767" w:rsidRPr="00D161ED" w:rsidRDefault="00510767" w:rsidP="00E526F1">
            <w:pPr>
              <w:spacing w:line="276" w:lineRule="auto"/>
              <w:jc w:val="center"/>
              <w:rPr>
                <w:b/>
                <w:sz w:val="24"/>
                <w:szCs w:val="24"/>
              </w:rPr>
            </w:pPr>
          </w:p>
          <w:p w14:paraId="3491DCF6" w14:textId="77777777" w:rsidR="00510767" w:rsidRPr="00D161ED" w:rsidRDefault="00510767" w:rsidP="00E526F1">
            <w:pPr>
              <w:spacing w:line="276" w:lineRule="auto"/>
              <w:jc w:val="center"/>
              <w:rPr>
                <w:b/>
                <w:sz w:val="24"/>
                <w:szCs w:val="24"/>
              </w:rPr>
            </w:pPr>
            <w:r>
              <w:rPr>
                <w:b/>
                <w:sz w:val="24"/>
                <w:szCs w:val="24"/>
              </w:rPr>
              <w:t>Заказчик</w:t>
            </w:r>
          </w:p>
          <w:p w14:paraId="5AD689F4" w14:textId="77777777" w:rsidR="00510767" w:rsidRPr="00D161ED" w:rsidRDefault="00510767" w:rsidP="00E526F1">
            <w:pPr>
              <w:spacing w:line="276" w:lineRule="auto"/>
              <w:jc w:val="center"/>
              <w:rPr>
                <w:b/>
                <w:sz w:val="24"/>
                <w:szCs w:val="24"/>
              </w:rPr>
            </w:pPr>
          </w:p>
          <w:p w14:paraId="73774581" w14:textId="77777777" w:rsidR="00510767" w:rsidRPr="00D161ED" w:rsidRDefault="00510767" w:rsidP="00E526F1">
            <w:pPr>
              <w:widowControl w:val="0"/>
              <w:rPr>
                <w:b/>
                <w:bCs/>
                <w:sz w:val="24"/>
                <w:szCs w:val="24"/>
              </w:rPr>
            </w:pPr>
            <w:r>
              <w:rPr>
                <w:bCs/>
                <w:sz w:val="24"/>
                <w:szCs w:val="24"/>
              </w:rPr>
              <w:t xml:space="preserve">       </w:t>
            </w:r>
            <w:r w:rsidRPr="00D161ED">
              <w:rPr>
                <w:bCs/>
                <w:sz w:val="24"/>
                <w:szCs w:val="24"/>
              </w:rPr>
              <w:t>___________________</w:t>
            </w:r>
            <w:r w:rsidRPr="00D161ED">
              <w:rPr>
                <w:b/>
                <w:bCs/>
                <w:sz w:val="24"/>
                <w:szCs w:val="24"/>
              </w:rPr>
              <w:t xml:space="preserve"> </w:t>
            </w:r>
            <w:r w:rsidRPr="00D161ED">
              <w:rPr>
                <w:bCs/>
                <w:sz w:val="24"/>
                <w:szCs w:val="24"/>
              </w:rPr>
              <w:t>________________</w:t>
            </w:r>
          </w:p>
          <w:p w14:paraId="41B26D55" w14:textId="77777777" w:rsidR="00510767" w:rsidRPr="00D161ED" w:rsidRDefault="00510767" w:rsidP="00E526F1">
            <w:pPr>
              <w:widowControl w:val="0"/>
              <w:rPr>
                <w:bCs/>
                <w:sz w:val="24"/>
                <w:szCs w:val="24"/>
              </w:rPr>
            </w:pPr>
            <w:r w:rsidRPr="00D161ED">
              <w:rPr>
                <w:bCs/>
                <w:sz w:val="24"/>
                <w:szCs w:val="24"/>
              </w:rPr>
              <w:t xml:space="preserve">       (</w:t>
            </w:r>
            <w:proofErr w:type="gramStart"/>
            <w:r w:rsidRPr="00D161ED">
              <w:rPr>
                <w:bCs/>
                <w:sz w:val="24"/>
                <w:szCs w:val="24"/>
              </w:rPr>
              <w:t xml:space="preserve">подпись)   </w:t>
            </w:r>
            <w:proofErr w:type="gramEnd"/>
            <w:r w:rsidRPr="00D161ED">
              <w:rPr>
                <w:bCs/>
                <w:sz w:val="24"/>
                <w:szCs w:val="24"/>
              </w:rPr>
              <w:t xml:space="preserve">                           (Ф.И.О.)</w:t>
            </w:r>
          </w:p>
          <w:p w14:paraId="75193F4D" w14:textId="77777777" w:rsidR="00510767" w:rsidRDefault="00510767" w:rsidP="00E526F1">
            <w:pPr>
              <w:widowControl w:val="0"/>
              <w:rPr>
                <w:bCs/>
                <w:sz w:val="24"/>
                <w:szCs w:val="24"/>
              </w:rPr>
            </w:pPr>
            <w:r w:rsidRPr="00D161ED">
              <w:rPr>
                <w:bCs/>
                <w:sz w:val="24"/>
                <w:szCs w:val="24"/>
              </w:rPr>
              <w:t xml:space="preserve">                           </w:t>
            </w:r>
          </w:p>
          <w:p w14:paraId="649E5C9D" w14:textId="77777777" w:rsidR="00510767" w:rsidRPr="00894770" w:rsidRDefault="00510767" w:rsidP="00E526F1">
            <w:pPr>
              <w:widowControl w:val="0"/>
              <w:rPr>
                <w:b/>
                <w:sz w:val="24"/>
                <w:szCs w:val="24"/>
              </w:rPr>
            </w:pPr>
            <w:r>
              <w:rPr>
                <w:bCs/>
                <w:sz w:val="24"/>
                <w:szCs w:val="24"/>
              </w:rPr>
              <w:t xml:space="preserve">                     </w:t>
            </w:r>
            <w:r w:rsidRPr="00D161ED">
              <w:rPr>
                <w:bCs/>
                <w:sz w:val="24"/>
                <w:szCs w:val="24"/>
              </w:rPr>
              <w:t>МП</w:t>
            </w:r>
          </w:p>
        </w:tc>
      </w:tr>
    </w:tbl>
    <w:p w14:paraId="6FA1D41C" w14:textId="77777777" w:rsidR="00510767" w:rsidRPr="00894770" w:rsidRDefault="00510767" w:rsidP="00510767">
      <w:pPr>
        <w:rPr>
          <w:sz w:val="24"/>
          <w:szCs w:val="24"/>
        </w:rPr>
      </w:pPr>
    </w:p>
    <w:p w14:paraId="2E531C73" w14:textId="77777777" w:rsidR="00510767" w:rsidRDefault="00510767" w:rsidP="00510767">
      <w:pPr>
        <w:ind w:firstLine="5880"/>
        <w:rPr>
          <w:b/>
          <w:sz w:val="24"/>
          <w:szCs w:val="24"/>
          <w:lang w:val="kk-KZ"/>
        </w:rPr>
      </w:pPr>
    </w:p>
    <w:p w14:paraId="45773F5E" w14:textId="77777777" w:rsidR="00510767" w:rsidRDefault="00510767" w:rsidP="00510767">
      <w:pPr>
        <w:ind w:firstLine="5880"/>
        <w:rPr>
          <w:b/>
          <w:sz w:val="24"/>
          <w:szCs w:val="24"/>
          <w:lang w:val="kk-KZ"/>
        </w:rPr>
      </w:pPr>
    </w:p>
    <w:p w14:paraId="0AC6DFF4" w14:textId="77777777" w:rsidR="00510767" w:rsidRDefault="00510767" w:rsidP="00510767">
      <w:pPr>
        <w:ind w:firstLine="5880"/>
        <w:rPr>
          <w:b/>
          <w:sz w:val="24"/>
          <w:szCs w:val="24"/>
          <w:lang w:val="kk-KZ"/>
        </w:rPr>
      </w:pPr>
    </w:p>
    <w:p w14:paraId="0A8A4F36" w14:textId="77777777" w:rsidR="00510767" w:rsidRDefault="00510767" w:rsidP="00510767">
      <w:pPr>
        <w:ind w:firstLine="5880"/>
        <w:rPr>
          <w:b/>
          <w:sz w:val="24"/>
          <w:szCs w:val="24"/>
          <w:lang w:val="kk-KZ"/>
        </w:rPr>
      </w:pPr>
    </w:p>
    <w:p w14:paraId="770D8D9A" w14:textId="77777777" w:rsidR="00510767" w:rsidRDefault="00510767" w:rsidP="00510767">
      <w:pPr>
        <w:ind w:firstLine="5880"/>
        <w:rPr>
          <w:b/>
          <w:sz w:val="24"/>
          <w:szCs w:val="24"/>
          <w:lang w:val="kk-KZ"/>
        </w:rPr>
      </w:pPr>
    </w:p>
    <w:p w14:paraId="5DFE359E" w14:textId="77777777" w:rsidR="00510767" w:rsidRDefault="00510767" w:rsidP="00510767">
      <w:pPr>
        <w:ind w:firstLine="5880"/>
        <w:rPr>
          <w:b/>
          <w:sz w:val="24"/>
          <w:szCs w:val="24"/>
          <w:lang w:val="kk-KZ"/>
        </w:rPr>
      </w:pPr>
    </w:p>
    <w:p w14:paraId="7C5BE528" w14:textId="77777777" w:rsidR="00510767" w:rsidRDefault="00510767" w:rsidP="00510767">
      <w:pPr>
        <w:ind w:firstLine="5880"/>
        <w:rPr>
          <w:b/>
          <w:sz w:val="24"/>
          <w:szCs w:val="24"/>
          <w:lang w:val="kk-KZ"/>
        </w:rPr>
      </w:pPr>
    </w:p>
    <w:p w14:paraId="6C732BE9" w14:textId="77777777" w:rsidR="00510767" w:rsidRDefault="00510767" w:rsidP="00510767">
      <w:pPr>
        <w:ind w:firstLine="5880"/>
        <w:rPr>
          <w:b/>
          <w:sz w:val="24"/>
          <w:szCs w:val="24"/>
          <w:lang w:val="kk-KZ"/>
        </w:rPr>
      </w:pPr>
    </w:p>
    <w:p w14:paraId="19687791" w14:textId="77777777" w:rsidR="00510767" w:rsidRDefault="00510767" w:rsidP="00510767">
      <w:pPr>
        <w:ind w:firstLine="5880"/>
        <w:rPr>
          <w:b/>
          <w:sz w:val="24"/>
          <w:szCs w:val="24"/>
          <w:lang w:val="kk-KZ"/>
        </w:rPr>
      </w:pPr>
    </w:p>
    <w:p w14:paraId="57BFBB22" w14:textId="77777777" w:rsidR="00510767" w:rsidRDefault="00510767" w:rsidP="00510767">
      <w:pPr>
        <w:ind w:firstLine="5880"/>
        <w:rPr>
          <w:b/>
          <w:sz w:val="24"/>
          <w:szCs w:val="24"/>
          <w:lang w:val="kk-KZ"/>
        </w:rPr>
      </w:pPr>
    </w:p>
    <w:p w14:paraId="717AEFCD" w14:textId="77777777" w:rsidR="00510767" w:rsidRDefault="00510767" w:rsidP="00510767">
      <w:pPr>
        <w:ind w:firstLine="5880"/>
        <w:rPr>
          <w:b/>
          <w:sz w:val="24"/>
          <w:szCs w:val="24"/>
          <w:lang w:val="kk-KZ"/>
        </w:rPr>
      </w:pPr>
    </w:p>
    <w:p w14:paraId="144E6D42" w14:textId="77777777" w:rsidR="00510767" w:rsidRDefault="00510767" w:rsidP="00510767">
      <w:pPr>
        <w:ind w:firstLine="5880"/>
        <w:rPr>
          <w:b/>
          <w:sz w:val="24"/>
          <w:szCs w:val="24"/>
          <w:lang w:val="kk-KZ"/>
        </w:rPr>
      </w:pPr>
    </w:p>
    <w:p w14:paraId="1FC2321A" w14:textId="77777777" w:rsidR="00510767" w:rsidRDefault="00510767" w:rsidP="00510767">
      <w:pPr>
        <w:ind w:firstLine="5880"/>
        <w:rPr>
          <w:b/>
          <w:sz w:val="24"/>
          <w:szCs w:val="24"/>
          <w:lang w:val="kk-KZ"/>
        </w:rPr>
      </w:pPr>
    </w:p>
    <w:p w14:paraId="7808E0F7" w14:textId="77777777" w:rsidR="00510767" w:rsidRDefault="00510767" w:rsidP="00510767">
      <w:pPr>
        <w:ind w:firstLine="5880"/>
        <w:rPr>
          <w:b/>
          <w:sz w:val="24"/>
          <w:szCs w:val="24"/>
          <w:lang w:val="kk-KZ"/>
        </w:rPr>
      </w:pPr>
    </w:p>
    <w:p w14:paraId="07AB558D" w14:textId="77777777" w:rsidR="00510767" w:rsidRDefault="00510767" w:rsidP="00510767">
      <w:pPr>
        <w:ind w:firstLine="5880"/>
        <w:rPr>
          <w:b/>
          <w:sz w:val="24"/>
          <w:szCs w:val="24"/>
          <w:lang w:val="kk-KZ"/>
        </w:rPr>
      </w:pPr>
    </w:p>
    <w:p w14:paraId="52FDB267" w14:textId="77777777" w:rsidR="00510767" w:rsidRDefault="00510767" w:rsidP="00510767">
      <w:pPr>
        <w:ind w:firstLine="5880"/>
        <w:rPr>
          <w:b/>
          <w:sz w:val="24"/>
          <w:szCs w:val="24"/>
          <w:lang w:val="kk-KZ"/>
        </w:rPr>
      </w:pPr>
    </w:p>
    <w:p w14:paraId="69B1EB63" w14:textId="77777777" w:rsidR="00510767" w:rsidRDefault="00510767" w:rsidP="00510767">
      <w:pPr>
        <w:ind w:firstLine="5880"/>
        <w:rPr>
          <w:b/>
          <w:sz w:val="24"/>
          <w:szCs w:val="24"/>
          <w:lang w:val="kk-KZ"/>
        </w:rPr>
      </w:pPr>
    </w:p>
    <w:p w14:paraId="69A02A3A" w14:textId="77777777" w:rsidR="00510767" w:rsidRDefault="00510767" w:rsidP="00510767">
      <w:pPr>
        <w:ind w:firstLine="5880"/>
        <w:rPr>
          <w:b/>
          <w:sz w:val="24"/>
          <w:szCs w:val="24"/>
          <w:lang w:val="kk-KZ"/>
        </w:rPr>
      </w:pPr>
    </w:p>
    <w:p w14:paraId="4080D72D" w14:textId="77777777" w:rsidR="00510767" w:rsidRDefault="00510767" w:rsidP="00510767">
      <w:pPr>
        <w:ind w:firstLine="5880"/>
        <w:rPr>
          <w:b/>
          <w:sz w:val="24"/>
          <w:szCs w:val="24"/>
          <w:lang w:val="kk-KZ"/>
        </w:rPr>
      </w:pPr>
    </w:p>
    <w:p w14:paraId="29CBA69A" w14:textId="77777777" w:rsidR="00510767" w:rsidRDefault="00510767" w:rsidP="00510767">
      <w:pPr>
        <w:ind w:firstLine="5880"/>
        <w:rPr>
          <w:b/>
          <w:sz w:val="24"/>
          <w:szCs w:val="24"/>
          <w:lang w:val="kk-KZ"/>
        </w:rPr>
      </w:pPr>
    </w:p>
    <w:p w14:paraId="04C31FD7" w14:textId="77777777" w:rsidR="00510767" w:rsidRDefault="00510767" w:rsidP="00510767">
      <w:pPr>
        <w:ind w:firstLine="5880"/>
        <w:rPr>
          <w:b/>
          <w:sz w:val="24"/>
          <w:szCs w:val="24"/>
          <w:lang w:val="kk-KZ"/>
        </w:rPr>
      </w:pPr>
    </w:p>
    <w:p w14:paraId="4CA92FEE" w14:textId="77777777" w:rsidR="00510767" w:rsidRDefault="00510767" w:rsidP="00510767">
      <w:pPr>
        <w:ind w:firstLine="5880"/>
        <w:rPr>
          <w:b/>
          <w:sz w:val="24"/>
          <w:szCs w:val="24"/>
          <w:lang w:val="kk-KZ"/>
        </w:rPr>
      </w:pPr>
    </w:p>
    <w:p w14:paraId="11A0997A" w14:textId="77777777" w:rsidR="00510767" w:rsidRDefault="00510767" w:rsidP="00510767">
      <w:pPr>
        <w:ind w:firstLine="5880"/>
        <w:rPr>
          <w:b/>
          <w:sz w:val="24"/>
          <w:szCs w:val="24"/>
          <w:lang w:val="kk-KZ"/>
        </w:rPr>
      </w:pPr>
    </w:p>
    <w:p w14:paraId="592C92E5" w14:textId="2653320A" w:rsidR="00510767" w:rsidRPr="00E526F1" w:rsidRDefault="00510767" w:rsidP="00C34864">
      <w:pPr>
        <w:ind w:left="3600" w:hanging="56"/>
        <w:jc w:val="both"/>
        <w:rPr>
          <w:bCs/>
          <w:sz w:val="24"/>
          <w:szCs w:val="24"/>
        </w:rPr>
      </w:pPr>
      <w:r>
        <w:rPr>
          <w:sz w:val="24"/>
          <w:szCs w:val="24"/>
        </w:rPr>
        <w:lastRenderedPageBreak/>
        <w:t xml:space="preserve">  </w:t>
      </w:r>
      <w:r>
        <w:rPr>
          <w:sz w:val="24"/>
          <w:szCs w:val="24"/>
        </w:rPr>
        <w:tab/>
      </w:r>
      <w:r>
        <w:rPr>
          <w:sz w:val="24"/>
          <w:szCs w:val="24"/>
        </w:rPr>
        <w:tab/>
      </w:r>
      <w:r w:rsidRPr="00E526F1">
        <w:rPr>
          <w:bCs/>
          <w:sz w:val="24"/>
          <w:szCs w:val="24"/>
        </w:rPr>
        <w:t xml:space="preserve">        </w:t>
      </w:r>
      <w:r>
        <w:rPr>
          <w:bCs/>
          <w:sz w:val="24"/>
          <w:szCs w:val="24"/>
        </w:rPr>
        <w:t xml:space="preserve">            </w:t>
      </w:r>
      <w:r w:rsidRPr="00E526F1">
        <w:rPr>
          <w:bCs/>
          <w:sz w:val="24"/>
          <w:szCs w:val="24"/>
        </w:rPr>
        <w:t>Приложение №6</w:t>
      </w:r>
    </w:p>
    <w:p w14:paraId="1E0C302A" w14:textId="77777777" w:rsidR="00510767" w:rsidRPr="00E526F1" w:rsidRDefault="00510767" w:rsidP="00C34864">
      <w:pPr>
        <w:ind w:left="5245" w:hanging="56"/>
        <w:jc w:val="both"/>
        <w:rPr>
          <w:bCs/>
          <w:sz w:val="24"/>
          <w:szCs w:val="24"/>
        </w:rPr>
      </w:pPr>
      <w:r w:rsidRPr="00E526F1">
        <w:rPr>
          <w:bCs/>
          <w:sz w:val="24"/>
          <w:szCs w:val="24"/>
        </w:rPr>
        <w:t xml:space="preserve">                к договору о закупках               </w:t>
      </w:r>
    </w:p>
    <w:p w14:paraId="54A06DFC" w14:textId="77777777" w:rsidR="00510767" w:rsidRPr="00E526F1" w:rsidRDefault="00510767" w:rsidP="00C34864">
      <w:pPr>
        <w:ind w:left="5245" w:hanging="56"/>
        <w:jc w:val="both"/>
        <w:rPr>
          <w:bCs/>
          <w:sz w:val="24"/>
          <w:szCs w:val="24"/>
        </w:rPr>
      </w:pPr>
      <w:r w:rsidRPr="00E526F1">
        <w:rPr>
          <w:bCs/>
          <w:sz w:val="24"/>
          <w:szCs w:val="24"/>
        </w:rPr>
        <w:t xml:space="preserve">                </w:t>
      </w:r>
      <w:r w:rsidRPr="00E526F1">
        <w:rPr>
          <w:bCs/>
          <w:sz w:val="24"/>
          <w:szCs w:val="24"/>
          <w:lang w:val="kk-KZ"/>
        </w:rPr>
        <w:t>комплексных</w:t>
      </w:r>
      <w:r w:rsidRPr="00E526F1">
        <w:rPr>
          <w:bCs/>
          <w:sz w:val="24"/>
          <w:szCs w:val="24"/>
        </w:rPr>
        <w:t xml:space="preserve"> работ</w:t>
      </w:r>
    </w:p>
    <w:p w14:paraId="29A83543" w14:textId="4A62E439" w:rsidR="00510767" w:rsidRPr="00E526F1" w:rsidRDefault="00510767" w:rsidP="00C34864">
      <w:pPr>
        <w:ind w:left="5245" w:hanging="56"/>
        <w:jc w:val="both"/>
        <w:rPr>
          <w:bCs/>
          <w:sz w:val="24"/>
          <w:szCs w:val="24"/>
        </w:rPr>
      </w:pPr>
      <w:r w:rsidRPr="00E526F1">
        <w:rPr>
          <w:bCs/>
          <w:sz w:val="24"/>
          <w:szCs w:val="24"/>
        </w:rPr>
        <w:tab/>
        <w:t xml:space="preserve">       </w:t>
      </w:r>
      <w:r w:rsidR="00C34864">
        <w:rPr>
          <w:bCs/>
          <w:sz w:val="24"/>
          <w:szCs w:val="24"/>
        </w:rPr>
        <w:t xml:space="preserve">       </w:t>
      </w:r>
      <w:r w:rsidRPr="00E526F1">
        <w:rPr>
          <w:bCs/>
          <w:sz w:val="24"/>
          <w:szCs w:val="24"/>
        </w:rPr>
        <w:t xml:space="preserve"> от «___» ______________20</w:t>
      </w:r>
      <w:r w:rsidR="0049483D">
        <w:rPr>
          <w:bCs/>
          <w:sz w:val="24"/>
          <w:szCs w:val="24"/>
        </w:rPr>
        <w:t>2</w:t>
      </w:r>
      <w:r w:rsidRPr="00E526F1">
        <w:rPr>
          <w:bCs/>
          <w:sz w:val="24"/>
          <w:szCs w:val="24"/>
        </w:rPr>
        <w:t>_ г.</w:t>
      </w:r>
    </w:p>
    <w:p w14:paraId="35102794" w14:textId="4EDA4343" w:rsidR="00510767" w:rsidRPr="00E526F1" w:rsidRDefault="00510767" w:rsidP="00C34864">
      <w:pPr>
        <w:ind w:left="5245" w:hanging="56"/>
        <w:jc w:val="both"/>
        <w:rPr>
          <w:bCs/>
          <w:sz w:val="24"/>
          <w:szCs w:val="24"/>
        </w:rPr>
      </w:pPr>
      <w:r w:rsidRPr="00E526F1">
        <w:rPr>
          <w:bCs/>
          <w:sz w:val="24"/>
          <w:szCs w:val="24"/>
        </w:rPr>
        <w:tab/>
        <w:t xml:space="preserve">       </w:t>
      </w:r>
      <w:r w:rsidR="00C34864">
        <w:rPr>
          <w:bCs/>
          <w:sz w:val="24"/>
          <w:szCs w:val="24"/>
        </w:rPr>
        <w:t xml:space="preserve">        </w:t>
      </w:r>
      <w:r w:rsidRPr="00E526F1">
        <w:rPr>
          <w:bCs/>
          <w:sz w:val="24"/>
          <w:szCs w:val="24"/>
        </w:rPr>
        <w:t xml:space="preserve"> №__________________________</w:t>
      </w:r>
    </w:p>
    <w:p w14:paraId="47CB233F" w14:textId="77777777" w:rsidR="00510767" w:rsidRDefault="00510767" w:rsidP="00510767">
      <w:pPr>
        <w:ind w:firstLine="5880"/>
        <w:rPr>
          <w:b/>
          <w:sz w:val="24"/>
          <w:szCs w:val="24"/>
          <w:lang w:val="kk-KZ"/>
        </w:rPr>
      </w:pPr>
    </w:p>
    <w:p w14:paraId="60B37529" w14:textId="77777777" w:rsidR="00C34864" w:rsidRDefault="00C34864" w:rsidP="00510767">
      <w:pPr>
        <w:ind w:firstLine="5880"/>
        <w:rPr>
          <w:b/>
          <w:sz w:val="24"/>
          <w:szCs w:val="24"/>
          <w:lang w:val="kk-KZ"/>
        </w:rPr>
      </w:pPr>
    </w:p>
    <w:p w14:paraId="5FA28354" w14:textId="77777777" w:rsidR="00C34864" w:rsidRPr="009C1FF3" w:rsidRDefault="00C34864" w:rsidP="00510767">
      <w:pPr>
        <w:ind w:firstLine="5880"/>
        <w:rPr>
          <w:b/>
          <w:sz w:val="24"/>
          <w:szCs w:val="24"/>
          <w:lang w:val="kk-KZ"/>
        </w:rPr>
      </w:pPr>
    </w:p>
    <w:p w14:paraId="5713F07E" w14:textId="77777777" w:rsidR="00510767" w:rsidRPr="00D161ED" w:rsidRDefault="00510767" w:rsidP="00510767">
      <w:pPr>
        <w:jc w:val="center"/>
        <w:rPr>
          <w:b/>
          <w:sz w:val="24"/>
          <w:szCs w:val="24"/>
          <w:lang w:val="kk-KZ"/>
        </w:rPr>
      </w:pPr>
      <w:r w:rsidRPr="00D161ED">
        <w:rPr>
          <w:b/>
          <w:sz w:val="24"/>
          <w:szCs w:val="24"/>
          <w:lang w:val="kk-KZ"/>
        </w:rPr>
        <w:t>ВЕДОМОСТЬ ДОГОВОРНОЙ ЦЕНЫ</w:t>
      </w:r>
    </w:p>
    <w:p w14:paraId="32FDEBFD" w14:textId="77777777" w:rsidR="00510767" w:rsidRPr="00D161ED" w:rsidRDefault="00510767" w:rsidP="00510767">
      <w:pPr>
        <w:jc w:val="center"/>
        <w:rPr>
          <w:b/>
          <w:sz w:val="24"/>
          <w:szCs w:val="24"/>
          <w:lang w:val="kk-KZ"/>
        </w:rPr>
      </w:pPr>
      <w:r w:rsidRPr="00D161ED">
        <w:rPr>
          <w:b/>
          <w:sz w:val="24"/>
          <w:szCs w:val="24"/>
          <w:lang w:val="kk-KZ"/>
        </w:rPr>
        <w:t>___________________________________________</w:t>
      </w:r>
    </w:p>
    <w:p w14:paraId="5253170F" w14:textId="77777777" w:rsidR="00510767" w:rsidRPr="00D161ED" w:rsidRDefault="00510767" w:rsidP="00510767">
      <w:pPr>
        <w:jc w:val="center"/>
        <w:rPr>
          <w:sz w:val="24"/>
          <w:szCs w:val="24"/>
          <w:lang w:val="kk-KZ"/>
        </w:rPr>
      </w:pPr>
      <w:r w:rsidRPr="00D161ED">
        <w:rPr>
          <w:sz w:val="24"/>
          <w:szCs w:val="24"/>
          <w:lang w:val="kk-KZ"/>
        </w:rPr>
        <w:t>(наименование объекта)</w:t>
      </w:r>
    </w:p>
    <w:p w14:paraId="58A88598" w14:textId="77777777" w:rsidR="00510767" w:rsidRPr="00D161ED" w:rsidRDefault="00510767" w:rsidP="00510767">
      <w:pPr>
        <w:jc w:val="center"/>
        <w:rPr>
          <w:sz w:val="24"/>
          <w:szCs w:val="24"/>
          <w:lang w:val="kk-KZ"/>
        </w:rPr>
      </w:pPr>
    </w:p>
    <w:p w14:paraId="541A0EAE" w14:textId="77777777" w:rsidR="00510767" w:rsidRPr="00D161ED" w:rsidRDefault="00510767" w:rsidP="00510767">
      <w:pPr>
        <w:jc w:val="center"/>
        <w:rPr>
          <w:sz w:val="24"/>
          <w:szCs w:val="24"/>
          <w:lang w:val="kk-KZ"/>
        </w:rPr>
      </w:pPr>
    </w:p>
    <w:p w14:paraId="06B209B9" w14:textId="77777777" w:rsidR="00510767" w:rsidRPr="00D161ED" w:rsidRDefault="00510767" w:rsidP="00510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D161ED">
        <w:rPr>
          <w:color w:val="000000"/>
          <w:sz w:val="24"/>
          <w:szCs w:val="24"/>
        </w:rPr>
        <w:t>Заказчик ______________________________________</w:t>
      </w:r>
    </w:p>
    <w:p w14:paraId="772BAFE2" w14:textId="77777777" w:rsidR="00510767" w:rsidRPr="00D161ED" w:rsidRDefault="00510767" w:rsidP="00510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D161ED">
        <w:rPr>
          <w:color w:val="000000"/>
          <w:sz w:val="24"/>
          <w:szCs w:val="24"/>
        </w:rPr>
        <w:t xml:space="preserve">                            (наименование организации)</w:t>
      </w:r>
    </w:p>
    <w:p w14:paraId="62075B59" w14:textId="77777777" w:rsidR="00510767" w:rsidRPr="00D161ED" w:rsidRDefault="00510767" w:rsidP="00510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D161ED">
        <w:rPr>
          <w:color w:val="000000"/>
          <w:sz w:val="24"/>
          <w:szCs w:val="24"/>
        </w:rPr>
        <w:t>Подрядчик ____________________________________</w:t>
      </w:r>
    </w:p>
    <w:p w14:paraId="4F48550D" w14:textId="77777777" w:rsidR="00510767" w:rsidRPr="00D161ED" w:rsidRDefault="00510767" w:rsidP="00510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D161ED">
        <w:rPr>
          <w:color w:val="000000"/>
          <w:sz w:val="24"/>
          <w:szCs w:val="24"/>
        </w:rPr>
        <w:t xml:space="preserve">                            (наименование организации)</w:t>
      </w:r>
    </w:p>
    <w:p w14:paraId="24F3A6E5" w14:textId="77777777" w:rsidR="00510767" w:rsidRPr="00D161ED" w:rsidRDefault="00510767" w:rsidP="00510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D161ED">
        <w:rPr>
          <w:color w:val="000000"/>
          <w:sz w:val="24"/>
          <w:szCs w:val="24"/>
        </w:rPr>
        <w:t>Составлена на основе___________________________________________________</w:t>
      </w:r>
    </w:p>
    <w:p w14:paraId="32566A7F" w14:textId="77777777" w:rsidR="00510767" w:rsidRPr="00D161ED" w:rsidRDefault="00510767" w:rsidP="00510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D161ED">
        <w:rPr>
          <w:color w:val="000000"/>
          <w:sz w:val="24"/>
          <w:szCs w:val="24"/>
        </w:rPr>
        <w:t xml:space="preserve">                                               (ссылка на сметную или иную документацию)</w:t>
      </w:r>
    </w:p>
    <w:p w14:paraId="384052AB" w14:textId="77777777" w:rsidR="00510767" w:rsidRPr="00D161ED" w:rsidRDefault="00510767" w:rsidP="00510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D161ED">
        <w:rPr>
          <w:color w:val="000000"/>
          <w:sz w:val="24"/>
          <w:szCs w:val="24"/>
        </w:rPr>
        <w:t>и является приложением к договору о закупках строительно-монтажных работ от ____________ 20_ г. №____.</w:t>
      </w:r>
    </w:p>
    <w:p w14:paraId="16B03D5F" w14:textId="77777777" w:rsidR="00510767" w:rsidRPr="00D161ED" w:rsidRDefault="00510767" w:rsidP="00510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D161ED">
        <w:rPr>
          <w:color w:val="000000"/>
          <w:sz w:val="24"/>
          <w:szCs w:val="24"/>
        </w:rPr>
        <w:t>Ведомость договорной цены на_____________________________________________________</w:t>
      </w:r>
    </w:p>
    <w:p w14:paraId="022F116C" w14:textId="77777777" w:rsidR="00510767" w:rsidRPr="00D161ED" w:rsidRDefault="00510767" w:rsidP="00510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D161ED">
        <w:rPr>
          <w:color w:val="000000"/>
          <w:sz w:val="24"/>
          <w:szCs w:val="24"/>
        </w:rPr>
        <w:t xml:space="preserve">                                                                            (наименование строительной продукции)</w:t>
      </w:r>
    </w:p>
    <w:tbl>
      <w:tblPr>
        <w:tblW w:w="0" w:type="auto"/>
        <w:tblCellMar>
          <w:left w:w="0" w:type="dxa"/>
          <w:right w:w="0" w:type="dxa"/>
        </w:tblCellMar>
        <w:tblLook w:val="04A0" w:firstRow="1" w:lastRow="0" w:firstColumn="1" w:lastColumn="0" w:noHBand="0" w:noVBand="1"/>
      </w:tblPr>
      <w:tblGrid>
        <w:gridCol w:w="474"/>
        <w:gridCol w:w="1049"/>
        <w:gridCol w:w="1797"/>
        <w:gridCol w:w="1553"/>
        <w:gridCol w:w="1110"/>
        <w:gridCol w:w="1689"/>
        <w:gridCol w:w="1946"/>
      </w:tblGrid>
      <w:tr w:rsidR="00510767" w:rsidRPr="00D161ED" w14:paraId="72F5526E" w14:textId="77777777" w:rsidTr="00E526F1">
        <w:tc>
          <w:tcPr>
            <w:tcW w:w="0" w:type="auto"/>
            <w:vMerge w:val="restart"/>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62BC20A4"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w:t>
            </w:r>
          </w:p>
          <w:p w14:paraId="663D2D90"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п/п</w:t>
            </w:r>
          </w:p>
        </w:tc>
        <w:tc>
          <w:tcPr>
            <w:tcW w:w="0" w:type="auto"/>
            <w:vMerge w:val="restart"/>
            <w:tcBorders>
              <w:top w:val="outset" w:sz="8" w:space="0" w:color="000000"/>
              <w:left w:val="nil"/>
              <w:bottom w:val="outset" w:sz="8" w:space="0" w:color="000000"/>
              <w:right w:val="outset" w:sz="8" w:space="0" w:color="000000"/>
            </w:tcBorders>
            <w:tcMar>
              <w:top w:w="75" w:type="dxa"/>
              <w:left w:w="75" w:type="dxa"/>
              <w:bottom w:w="75" w:type="dxa"/>
              <w:right w:w="75" w:type="dxa"/>
            </w:tcMar>
            <w:vAlign w:val="center"/>
            <w:hideMark/>
          </w:tcPr>
          <w:p w14:paraId="5409D310"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Номера</w:t>
            </w:r>
          </w:p>
          <w:p w14:paraId="17F30048"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сметных</w:t>
            </w:r>
          </w:p>
          <w:p w14:paraId="605E7A1C"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расчетов</w:t>
            </w:r>
          </w:p>
          <w:p w14:paraId="237F679B"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(смет)</w:t>
            </w:r>
          </w:p>
        </w:tc>
        <w:tc>
          <w:tcPr>
            <w:tcW w:w="1813" w:type="dxa"/>
            <w:vMerge w:val="restart"/>
            <w:tcBorders>
              <w:top w:val="outset" w:sz="8" w:space="0" w:color="000000"/>
              <w:left w:val="nil"/>
              <w:bottom w:val="outset" w:sz="8" w:space="0" w:color="000000"/>
              <w:right w:val="outset" w:sz="8" w:space="0" w:color="000000"/>
            </w:tcBorders>
            <w:tcMar>
              <w:top w:w="75" w:type="dxa"/>
              <w:left w:w="75" w:type="dxa"/>
              <w:bottom w:w="75" w:type="dxa"/>
              <w:right w:w="75" w:type="dxa"/>
            </w:tcMar>
            <w:vAlign w:val="center"/>
            <w:hideMark/>
          </w:tcPr>
          <w:p w14:paraId="69B65A35"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Наименование</w:t>
            </w:r>
          </w:p>
          <w:p w14:paraId="13AF863D"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объектов, работ и затрат</w:t>
            </w:r>
          </w:p>
        </w:tc>
        <w:tc>
          <w:tcPr>
            <w:tcW w:w="4394" w:type="dxa"/>
            <w:gridSpan w:val="3"/>
            <w:tcBorders>
              <w:top w:val="outset" w:sz="8" w:space="0" w:color="000000"/>
              <w:left w:val="nil"/>
              <w:bottom w:val="outset" w:sz="8" w:space="0" w:color="000000"/>
              <w:right w:val="outset" w:sz="8" w:space="0" w:color="000000"/>
            </w:tcBorders>
            <w:tcMar>
              <w:top w:w="75" w:type="dxa"/>
              <w:left w:w="75" w:type="dxa"/>
              <w:bottom w:w="75" w:type="dxa"/>
              <w:right w:w="75" w:type="dxa"/>
            </w:tcMar>
            <w:vAlign w:val="center"/>
            <w:hideMark/>
          </w:tcPr>
          <w:p w14:paraId="4FBD839D"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Стоимость, включаемая в договорную цену, тыс. тенге</w:t>
            </w:r>
          </w:p>
        </w:tc>
        <w:tc>
          <w:tcPr>
            <w:tcW w:w="1984" w:type="dxa"/>
            <w:vMerge w:val="restart"/>
            <w:tcBorders>
              <w:top w:val="outset" w:sz="8" w:space="0" w:color="000000"/>
              <w:left w:val="nil"/>
              <w:bottom w:val="outset" w:sz="8" w:space="0" w:color="000000"/>
              <w:right w:val="outset" w:sz="8" w:space="0" w:color="000000"/>
            </w:tcBorders>
            <w:tcMar>
              <w:top w:w="75" w:type="dxa"/>
              <w:left w:w="75" w:type="dxa"/>
              <w:bottom w:w="75" w:type="dxa"/>
              <w:right w:w="75" w:type="dxa"/>
            </w:tcMar>
            <w:vAlign w:val="center"/>
            <w:hideMark/>
          </w:tcPr>
          <w:p w14:paraId="346EF361"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Всего</w:t>
            </w:r>
          </w:p>
          <w:p w14:paraId="1F7BA5CF"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договорная цена на строительную</w:t>
            </w:r>
          </w:p>
          <w:p w14:paraId="6594BA4F"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продукцию,</w:t>
            </w:r>
          </w:p>
          <w:p w14:paraId="15BC46D0"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тыс. тенге</w:t>
            </w:r>
          </w:p>
        </w:tc>
      </w:tr>
      <w:tr w:rsidR="00510767" w:rsidRPr="00D161ED" w14:paraId="0214C978" w14:textId="77777777" w:rsidTr="00E526F1">
        <w:tc>
          <w:tcPr>
            <w:tcW w:w="0" w:type="auto"/>
            <w:vMerge/>
            <w:tcBorders>
              <w:top w:val="outset" w:sz="8" w:space="0" w:color="000000"/>
              <w:left w:val="outset" w:sz="8" w:space="0" w:color="000000"/>
              <w:bottom w:val="outset" w:sz="8" w:space="0" w:color="000000"/>
              <w:right w:val="outset" w:sz="8" w:space="0" w:color="000000"/>
            </w:tcBorders>
            <w:vAlign w:val="center"/>
            <w:hideMark/>
          </w:tcPr>
          <w:p w14:paraId="486840FE" w14:textId="77777777" w:rsidR="00510767" w:rsidRPr="00D161ED" w:rsidRDefault="00510767" w:rsidP="00E526F1">
            <w:pPr>
              <w:jc w:val="center"/>
              <w:rPr>
                <w:color w:val="000000"/>
                <w:sz w:val="24"/>
                <w:szCs w:val="24"/>
              </w:rPr>
            </w:pPr>
          </w:p>
        </w:tc>
        <w:tc>
          <w:tcPr>
            <w:tcW w:w="0" w:type="auto"/>
            <w:vMerge/>
            <w:tcBorders>
              <w:top w:val="outset" w:sz="8" w:space="0" w:color="000000"/>
              <w:left w:val="nil"/>
              <w:bottom w:val="outset" w:sz="8" w:space="0" w:color="000000"/>
              <w:right w:val="outset" w:sz="8" w:space="0" w:color="000000"/>
            </w:tcBorders>
            <w:vAlign w:val="center"/>
            <w:hideMark/>
          </w:tcPr>
          <w:p w14:paraId="62923400" w14:textId="77777777" w:rsidR="00510767" w:rsidRPr="00D161ED" w:rsidRDefault="00510767" w:rsidP="00E526F1">
            <w:pPr>
              <w:jc w:val="center"/>
              <w:rPr>
                <w:color w:val="000000"/>
                <w:sz w:val="24"/>
                <w:szCs w:val="24"/>
              </w:rPr>
            </w:pPr>
          </w:p>
        </w:tc>
        <w:tc>
          <w:tcPr>
            <w:tcW w:w="1813" w:type="dxa"/>
            <w:vMerge/>
            <w:tcBorders>
              <w:top w:val="outset" w:sz="8" w:space="0" w:color="000000"/>
              <w:left w:val="nil"/>
              <w:bottom w:val="outset" w:sz="8" w:space="0" w:color="000000"/>
              <w:right w:val="outset" w:sz="8" w:space="0" w:color="000000"/>
            </w:tcBorders>
            <w:vAlign w:val="center"/>
            <w:hideMark/>
          </w:tcPr>
          <w:p w14:paraId="1DE1DB23" w14:textId="77777777" w:rsidR="00510767" w:rsidRPr="00D161ED" w:rsidRDefault="00510767" w:rsidP="00E526F1">
            <w:pPr>
              <w:jc w:val="center"/>
              <w:rPr>
                <w:color w:val="000000"/>
                <w:sz w:val="24"/>
                <w:szCs w:val="24"/>
              </w:rPr>
            </w:pPr>
          </w:p>
        </w:tc>
        <w:tc>
          <w:tcPr>
            <w:tcW w:w="2693" w:type="dxa"/>
            <w:gridSpan w:val="2"/>
            <w:tcBorders>
              <w:top w:val="nil"/>
              <w:left w:val="nil"/>
              <w:bottom w:val="outset" w:sz="8" w:space="0" w:color="000000"/>
              <w:right w:val="outset" w:sz="8" w:space="0" w:color="000000"/>
            </w:tcBorders>
            <w:tcMar>
              <w:top w:w="75" w:type="dxa"/>
              <w:left w:w="75" w:type="dxa"/>
              <w:bottom w:w="75" w:type="dxa"/>
              <w:right w:w="75" w:type="dxa"/>
            </w:tcMar>
            <w:vAlign w:val="center"/>
            <w:hideMark/>
          </w:tcPr>
          <w:p w14:paraId="7CA0A035"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подрядных</w:t>
            </w:r>
          </w:p>
          <w:p w14:paraId="392F10EF"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 xml:space="preserve">работ, в </w:t>
            </w:r>
            <w:proofErr w:type="spellStart"/>
            <w:r w:rsidRPr="00D161ED">
              <w:rPr>
                <w:color w:val="000000"/>
                <w:sz w:val="24"/>
                <w:szCs w:val="24"/>
              </w:rPr>
              <w:t>т.ч</w:t>
            </w:r>
            <w:proofErr w:type="spellEnd"/>
            <w:r w:rsidRPr="00D161ED">
              <w:rPr>
                <w:color w:val="000000"/>
                <w:sz w:val="24"/>
                <w:szCs w:val="24"/>
              </w:rPr>
              <w:t>.</w:t>
            </w:r>
          </w:p>
        </w:tc>
        <w:tc>
          <w:tcPr>
            <w:tcW w:w="1701" w:type="dxa"/>
            <w:vMerge w:val="restart"/>
            <w:tcBorders>
              <w:top w:val="nil"/>
              <w:left w:val="nil"/>
              <w:bottom w:val="outset" w:sz="8" w:space="0" w:color="000000"/>
              <w:right w:val="outset" w:sz="8" w:space="0" w:color="000000"/>
            </w:tcBorders>
            <w:tcMar>
              <w:top w:w="75" w:type="dxa"/>
              <w:left w:w="75" w:type="dxa"/>
              <w:bottom w:w="75" w:type="dxa"/>
              <w:right w:w="75" w:type="dxa"/>
            </w:tcMar>
            <w:vAlign w:val="center"/>
            <w:hideMark/>
          </w:tcPr>
          <w:p w14:paraId="5DA96814"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оборудование</w:t>
            </w:r>
          </w:p>
        </w:tc>
        <w:tc>
          <w:tcPr>
            <w:tcW w:w="1984" w:type="dxa"/>
            <w:vMerge/>
            <w:tcBorders>
              <w:top w:val="outset" w:sz="8" w:space="0" w:color="000000"/>
              <w:left w:val="nil"/>
              <w:bottom w:val="outset" w:sz="8" w:space="0" w:color="000000"/>
              <w:right w:val="outset" w:sz="8" w:space="0" w:color="000000"/>
            </w:tcBorders>
            <w:vAlign w:val="center"/>
            <w:hideMark/>
          </w:tcPr>
          <w:p w14:paraId="470ABD81" w14:textId="77777777" w:rsidR="00510767" w:rsidRPr="00D161ED" w:rsidRDefault="00510767" w:rsidP="00E526F1">
            <w:pPr>
              <w:jc w:val="center"/>
              <w:rPr>
                <w:color w:val="000000"/>
                <w:sz w:val="24"/>
                <w:szCs w:val="24"/>
              </w:rPr>
            </w:pPr>
          </w:p>
        </w:tc>
      </w:tr>
      <w:tr w:rsidR="00510767" w:rsidRPr="00D161ED" w14:paraId="77E81A85" w14:textId="77777777" w:rsidTr="00E526F1">
        <w:tc>
          <w:tcPr>
            <w:tcW w:w="0" w:type="auto"/>
            <w:vMerge/>
            <w:tcBorders>
              <w:top w:val="outset" w:sz="8" w:space="0" w:color="000000"/>
              <w:left w:val="outset" w:sz="8" w:space="0" w:color="000000"/>
              <w:bottom w:val="outset" w:sz="8" w:space="0" w:color="000000"/>
              <w:right w:val="outset" w:sz="8" w:space="0" w:color="000000"/>
            </w:tcBorders>
            <w:vAlign w:val="center"/>
            <w:hideMark/>
          </w:tcPr>
          <w:p w14:paraId="7281BEA2" w14:textId="77777777" w:rsidR="00510767" w:rsidRPr="00D161ED" w:rsidRDefault="00510767" w:rsidP="00E526F1">
            <w:pPr>
              <w:jc w:val="center"/>
              <w:rPr>
                <w:color w:val="000000"/>
                <w:sz w:val="24"/>
                <w:szCs w:val="24"/>
              </w:rPr>
            </w:pPr>
          </w:p>
        </w:tc>
        <w:tc>
          <w:tcPr>
            <w:tcW w:w="0" w:type="auto"/>
            <w:vMerge/>
            <w:tcBorders>
              <w:top w:val="outset" w:sz="8" w:space="0" w:color="000000"/>
              <w:left w:val="nil"/>
              <w:bottom w:val="outset" w:sz="8" w:space="0" w:color="000000"/>
              <w:right w:val="outset" w:sz="8" w:space="0" w:color="000000"/>
            </w:tcBorders>
            <w:vAlign w:val="center"/>
            <w:hideMark/>
          </w:tcPr>
          <w:p w14:paraId="767B35FA" w14:textId="77777777" w:rsidR="00510767" w:rsidRPr="00D161ED" w:rsidRDefault="00510767" w:rsidP="00E526F1">
            <w:pPr>
              <w:jc w:val="center"/>
              <w:rPr>
                <w:color w:val="000000"/>
                <w:sz w:val="24"/>
                <w:szCs w:val="24"/>
              </w:rPr>
            </w:pPr>
          </w:p>
        </w:tc>
        <w:tc>
          <w:tcPr>
            <w:tcW w:w="1813" w:type="dxa"/>
            <w:vMerge/>
            <w:tcBorders>
              <w:top w:val="outset" w:sz="8" w:space="0" w:color="000000"/>
              <w:left w:val="nil"/>
              <w:bottom w:val="outset" w:sz="8" w:space="0" w:color="000000"/>
              <w:right w:val="outset" w:sz="8" w:space="0" w:color="000000"/>
            </w:tcBorders>
            <w:vAlign w:val="center"/>
            <w:hideMark/>
          </w:tcPr>
          <w:p w14:paraId="6FD2A297" w14:textId="77777777" w:rsidR="00510767" w:rsidRPr="00D161ED" w:rsidRDefault="00510767" w:rsidP="00E526F1">
            <w:pPr>
              <w:jc w:val="center"/>
              <w:rPr>
                <w:color w:val="000000"/>
                <w:sz w:val="24"/>
                <w:szCs w:val="24"/>
              </w:rPr>
            </w:pPr>
          </w:p>
        </w:tc>
        <w:tc>
          <w:tcPr>
            <w:tcW w:w="1559" w:type="dxa"/>
            <w:tcBorders>
              <w:top w:val="nil"/>
              <w:left w:val="nil"/>
              <w:bottom w:val="outset" w:sz="8" w:space="0" w:color="000000"/>
              <w:right w:val="outset" w:sz="8" w:space="0" w:color="000000"/>
            </w:tcBorders>
            <w:tcMar>
              <w:top w:w="75" w:type="dxa"/>
              <w:left w:w="75" w:type="dxa"/>
              <w:bottom w:w="75" w:type="dxa"/>
              <w:right w:w="75" w:type="dxa"/>
            </w:tcMar>
            <w:vAlign w:val="center"/>
            <w:hideMark/>
          </w:tcPr>
          <w:p w14:paraId="7EB474E9"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строительно-</w:t>
            </w:r>
          </w:p>
          <w:p w14:paraId="6BF60ACC"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монтажных</w:t>
            </w:r>
          </w:p>
        </w:tc>
        <w:tc>
          <w:tcPr>
            <w:tcW w:w="1134" w:type="dxa"/>
            <w:tcBorders>
              <w:top w:val="nil"/>
              <w:left w:val="nil"/>
              <w:bottom w:val="outset" w:sz="8" w:space="0" w:color="000000"/>
              <w:right w:val="outset" w:sz="8" w:space="0" w:color="000000"/>
            </w:tcBorders>
            <w:tcMar>
              <w:top w:w="75" w:type="dxa"/>
              <w:left w:w="75" w:type="dxa"/>
              <w:bottom w:w="75" w:type="dxa"/>
              <w:right w:w="75" w:type="dxa"/>
            </w:tcMar>
            <w:vAlign w:val="center"/>
            <w:hideMark/>
          </w:tcPr>
          <w:p w14:paraId="59093390"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прочих</w:t>
            </w:r>
          </w:p>
          <w:p w14:paraId="510BF41A"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затрат</w:t>
            </w:r>
          </w:p>
        </w:tc>
        <w:tc>
          <w:tcPr>
            <w:tcW w:w="1701" w:type="dxa"/>
            <w:vMerge/>
            <w:tcBorders>
              <w:top w:val="nil"/>
              <w:left w:val="nil"/>
              <w:bottom w:val="outset" w:sz="8" w:space="0" w:color="000000"/>
              <w:right w:val="outset" w:sz="8" w:space="0" w:color="000000"/>
            </w:tcBorders>
            <w:vAlign w:val="center"/>
            <w:hideMark/>
          </w:tcPr>
          <w:p w14:paraId="52A06CA6" w14:textId="77777777" w:rsidR="00510767" w:rsidRPr="00D161ED" w:rsidRDefault="00510767" w:rsidP="00E526F1">
            <w:pPr>
              <w:jc w:val="center"/>
              <w:rPr>
                <w:color w:val="000000"/>
                <w:sz w:val="24"/>
                <w:szCs w:val="24"/>
              </w:rPr>
            </w:pPr>
          </w:p>
        </w:tc>
        <w:tc>
          <w:tcPr>
            <w:tcW w:w="1984" w:type="dxa"/>
            <w:vMerge/>
            <w:tcBorders>
              <w:top w:val="outset" w:sz="8" w:space="0" w:color="000000"/>
              <w:left w:val="nil"/>
              <w:bottom w:val="outset" w:sz="8" w:space="0" w:color="000000"/>
              <w:right w:val="outset" w:sz="8" w:space="0" w:color="000000"/>
            </w:tcBorders>
            <w:vAlign w:val="center"/>
            <w:hideMark/>
          </w:tcPr>
          <w:p w14:paraId="6F750906" w14:textId="77777777" w:rsidR="00510767" w:rsidRPr="00D161ED" w:rsidRDefault="00510767" w:rsidP="00E526F1">
            <w:pPr>
              <w:jc w:val="center"/>
              <w:rPr>
                <w:color w:val="000000"/>
                <w:sz w:val="24"/>
                <w:szCs w:val="24"/>
              </w:rPr>
            </w:pPr>
          </w:p>
        </w:tc>
      </w:tr>
      <w:tr w:rsidR="00510767" w:rsidRPr="00D161ED" w14:paraId="5648DE8C" w14:textId="77777777" w:rsidTr="00E526F1">
        <w:trPr>
          <w:trHeight w:val="208"/>
        </w:trPr>
        <w:tc>
          <w:tcPr>
            <w:tcW w:w="0" w:type="auto"/>
            <w:tcBorders>
              <w:top w:val="nil"/>
              <w:left w:val="outset" w:sz="8" w:space="0" w:color="000000"/>
              <w:bottom w:val="outset" w:sz="8" w:space="0" w:color="000000"/>
              <w:right w:val="outset" w:sz="8" w:space="0" w:color="000000"/>
            </w:tcBorders>
            <w:tcMar>
              <w:top w:w="75" w:type="dxa"/>
              <w:left w:w="75" w:type="dxa"/>
              <w:bottom w:w="75" w:type="dxa"/>
              <w:right w:w="75" w:type="dxa"/>
            </w:tcMar>
            <w:vAlign w:val="center"/>
            <w:hideMark/>
          </w:tcPr>
          <w:p w14:paraId="1E4E5D86"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1</w:t>
            </w:r>
          </w:p>
        </w:tc>
        <w:tc>
          <w:tcPr>
            <w:tcW w:w="0" w:type="auto"/>
            <w:tcBorders>
              <w:top w:val="nil"/>
              <w:left w:val="nil"/>
              <w:bottom w:val="outset" w:sz="8" w:space="0" w:color="000000"/>
              <w:right w:val="outset" w:sz="8" w:space="0" w:color="000000"/>
            </w:tcBorders>
            <w:tcMar>
              <w:top w:w="75" w:type="dxa"/>
              <w:left w:w="75" w:type="dxa"/>
              <w:bottom w:w="75" w:type="dxa"/>
              <w:right w:w="75" w:type="dxa"/>
            </w:tcMar>
            <w:vAlign w:val="center"/>
            <w:hideMark/>
          </w:tcPr>
          <w:p w14:paraId="3F66A53D"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2</w:t>
            </w:r>
          </w:p>
        </w:tc>
        <w:tc>
          <w:tcPr>
            <w:tcW w:w="1813" w:type="dxa"/>
            <w:tcBorders>
              <w:top w:val="nil"/>
              <w:left w:val="nil"/>
              <w:bottom w:val="outset" w:sz="8" w:space="0" w:color="000000"/>
              <w:right w:val="outset" w:sz="8" w:space="0" w:color="000000"/>
            </w:tcBorders>
            <w:tcMar>
              <w:top w:w="75" w:type="dxa"/>
              <w:left w:w="75" w:type="dxa"/>
              <w:bottom w:w="75" w:type="dxa"/>
              <w:right w:w="75" w:type="dxa"/>
            </w:tcMar>
            <w:vAlign w:val="center"/>
            <w:hideMark/>
          </w:tcPr>
          <w:p w14:paraId="5FDDDA8B"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3</w:t>
            </w:r>
          </w:p>
        </w:tc>
        <w:tc>
          <w:tcPr>
            <w:tcW w:w="1559" w:type="dxa"/>
            <w:tcBorders>
              <w:top w:val="nil"/>
              <w:left w:val="nil"/>
              <w:bottom w:val="outset" w:sz="8" w:space="0" w:color="000000"/>
              <w:right w:val="outset" w:sz="8" w:space="0" w:color="000000"/>
            </w:tcBorders>
            <w:tcMar>
              <w:top w:w="75" w:type="dxa"/>
              <w:left w:w="75" w:type="dxa"/>
              <w:bottom w:w="75" w:type="dxa"/>
              <w:right w:w="75" w:type="dxa"/>
            </w:tcMar>
            <w:vAlign w:val="center"/>
            <w:hideMark/>
          </w:tcPr>
          <w:p w14:paraId="5D15E7FA"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4</w:t>
            </w:r>
          </w:p>
        </w:tc>
        <w:tc>
          <w:tcPr>
            <w:tcW w:w="1134" w:type="dxa"/>
            <w:tcBorders>
              <w:top w:val="nil"/>
              <w:left w:val="nil"/>
              <w:bottom w:val="outset" w:sz="8" w:space="0" w:color="000000"/>
              <w:right w:val="outset" w:sz="8" w:space="0" w:color="000000"/>
            </w:tcBorders>
            <w:tcMar>
              <w:top w:w="75" w:type="dxa"/>
              <w:left w:w="75" w:type="dxa"/>
              <w:bottom w:w="75" w:type="dxa"/>
              <w:right w:w="75" w:type="dxa"/>
            </w:tcMar>
            <w:vAlign w:val="center"/>
            <w:hideMark/>
          </w:tcPr>
          <w:p w14:paraId="2C7147B9"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5</w:t>
            </w:r>
          </w:p>
        </w:tc>
        <w:tc>
          <w:tcPr>
            <w:tcW w:w="1701" w:type="dxa"/>
            <w:tcBorders>
              <w:top w:val="nil"/>
              <w:left w:val="nil"/>
              <w:bottom w:val="outset" w:sz="8" w:space="0" w:color="000000"/>
              <w:right w:val="outset" w:sz="8" w:space="0" w:color="000000"/>
            </w:tcBorders>
            <w:tcMar>
              <w:top w:w="75" w:type="dxa"/>
              <w:left w:w="75" w:type="dxa"/>
              <w:bottom w:w="75" w:type="dxa"/>
              <w:right w:w="75" w:type="dxa"/>
            </w:tcMar>
            <w:vAlign w:val="center"/>
            <w:hideMark/>
          </w:tcPr>
          <w:p w14:paraId="10D95F40"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6</w:t>
            </w:r>
          </w:p>
        </w:tc>
        <w:tc>
          <w:tcPr>
            <w:tcW w:w="1984" w:type="dxa"/>
            <w:tcBorders>
              <w:top w:val="nil"/>
              <w:left w:val="nil"/>
              <w:bottom w:val="outset" w:sz="8" w:space="0" w:color="000000"/>
              <w:right w:val="outset" w:sz="8" w:space="0" w:color="000000"/>
            </w:tcBorders>
            <w:tcMar>
              <w:top w:w="75" w:type="dxa"/>
              <w:left w:w="75" w:type="dxa"/>
              <w:bottom w:w="75" w:type="dxa"/>
              <w:right w:w="75" w:type="dxa"/>
            </w:tcMar>
            <w:vAlign w:val="center"/>
            <w:hideMark/>
          </w:tcPr>
          <w:p w14:paraId="7E27C1F5" w14:textId="77777777" w:rsidR="00510767" w:rsidRPr="00D161ED" w:rsidRDefault="00510767" w:rsidP="00E5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D161ED">
              <w:rPr>
                <w:color w:val="000000"/>
                <w:sz w:val="24"/>
                <w:szCs w:val="24"/>
              </w:rPr>
              <w:t>7</w:t>
            </w:r>
          </w:p>
        </w:tc>
      </w:tr>
    </w:tbl>
    <w:p w14:paraId="448E7527" w14:textId="77777777" w:rsidR="00510767" w:rsidRPr="00D161ED" w:rsidRDefault="00510767" w:rsidP="00510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D161ED">
        <w:rPr>
          <w:color w:val="000000"/>
          <w:sz w:val="24"/>
          <w:szCs w:val="24"/>
        </w:rPr>
        <w:t> </w:t>
      </w:r>
    </w:p>
    <w:tbl>
      <w:tblPr>
        <w:tblW w:w="9639" w:type="dxa"/>
        <w:tblInd w:w="108" w:type="dxa"/>
        <w:tblLook w:val="04A0" w:firstRow="1" w:lastRow="0" w:firstColumn="1" w:lastColumn="0" w:noHBand="0" w:noVBand="1"/>
      </w:tblPr>
      <w:tblGrid>
        <w:gridCol w:w="4677"/>
        <w:gridCol w:w="4962"/>
      </w:tblGrid>
      <w:tr w:rsidR="00510767" w:rsidRPr="00894770" w14:paraId="735B2FA9" w14:textId="77777777" w:rsidTr="00E526F1">
        <w:tc>
          <w:tcPr>
            <w:tcW w:w="4677" w:type="dxa"/>
            <w:shd w:val="clear" w:color="auto" w:fill="auto"/>
          </w:tcPr>
          <w:p w14:paraId="28314045" w14:textId="77777777" w:rsidR="00510767" w:rsidRPr="00D161ED" w:rsidRDefault="00510767" w:rsidP="00E526F1">
            <w:pPr>
              <w:spacing w:line="276" w:lineRule="auto"/>
              <w:jc w:val="center"/>
              <w:rPr>
                <w:b/>
                <w:sz w:val="24"/>
                <w:szCs w:val="24"/>
              </w:rPr>
            </w:pPr>
          </w:p>
          <w:p w14:paraId="047B6E83" w14:textId="77777777" w:rsidR="00510767" w:rsidRPr="00D161ED" w:rsidRDefault="00510767" w:rsidP="00E526F1">
            <w:pPr>
              <w:spacing w:line="276" w:lineRule="auto"/>
              <w:jc w:val="center"/>
              <w:rPr>
                <w:b/>
                <w:sz w:val="24"/>
                <w:szCs w:val="24"/>
              </w:rPr>
            </w:pPr>
            <w:r>
              <w:rPr>
                <w:b/>
                <w:sz w:val="24"/>
                <w:szCs w:val="24"/>
              </w:rPr>
              <w:t>Подрядчик</w:t>
            </w:r>
          </w:p>
          <w:p w14:paraId="0E4B4A18" w14:textId="77777777" w:rsidR="00510767" w:rsidRPr="00D161ED" w:rsidRDefault="00510767" w:rsidP="00E526F1">
            <w:pPr>
              <w:widowControl w:val="0"/>
              <w:rPr>
                <w:bCs/>
                <w:sz w:val="24"/>
                <w:szCs w:val="24"/>
              </w:rPr>
            </w:pPr>
          </w:p>
          <w:p w14:paraId="79663E87" w14:textId="77777777" w:rsidR="00510767" w:rsidRPr="00D161ED" w:rsidRDefault="00510767" w:rsidP="00E526F1">
            <w:pPr>
              <w:widowControl w:val="0"/>
              <w:rPr>
                <w:b/>
                <w:bCs/>
                <w:sz w:val="24"/>
                <w:szCs w:val="24"/>
              </w:rPr>
            </w:pPr>
            <w:r w:rsidRPr="00D161ED">
              <w:rPr>
                <w:bCs/>
                <w:sz w:val="24"/>
                <w:szCs w:val="24"/>
              </w:rPr>
              <w:t>____________________</w:t>
            </w:r>
            <w:r w:rsidRPr="00D161ED">
              <w:rPr>
                <w:b/>
                <w:bCs/>
                <w:sz w:val="24"/>
                <w:szCs w:val="24"/>
              </w:rPr>
              <w:t xml:space="preserve">  </w:t>
            </w:r>
            <w:r w:rsidRPr="00D161ED">
              <w:rPr>
                <w:bCs/>
                <w:sz w:val="24"/>
                <w:szCs w:val="24"/>
              </w:rPr>
              <w:t>________________</w:t>
            </w:r>
          </w:p>
          <w:p w14:paraId="6279A9A4" w14:textId="77777777" w:rsidR="00510767" w:rsidRPr="00D161ED" w:rsidRDefault="00510767" w:rsidP="00E526F1">
            <w:pPr>
              <w:widowControl w:val="0"/>
              <w:rPr>
                <w:bCs/>
                <w:sz w:val="24"/>
                <w:szCs w:val="24"/>
              </w:rPr>
            </w:pPr>
            <w:r w:rsidRPr="00D161ED">
              <w:rPr>
                <w:bCs/>
                <w:sz w:val="24"/>
                <w:szCs w:val="24"/>
              </w:rPr>
              <w:t xml:space="preserve">           (</w:t>
            </w:r>
            <w:proofErr w:type="gramStart"/>
            <w:r w:rsidRPr="00D161ED">
              <w:rPr>
                <w:bCs/>
                <w:sz w:val="24"/>
                <w:szCs w:val="24"/>
              </w:rPr>
              <w:t xml:space="preserve">подпись)   </w:t>
            </w:r>
            <w:proofErr w:type="gramEnd"/>
            <w:r w:rsidRPr="00D161ED">
              <w:rPr>
                <w:bCs/>
                <w:sz w:val="24"/>
                <w:szCs w:val="24"/>
              </w:rPr>
              <w:t xml:space="preserve">                   (Ф.И.О.)</w:t>
            </w:r>
          </w:p>
          <w:p w14:paraId="706DE84B" w14:textId="77777777" w:rsidR="00510767" w:rsidRDefault="00510767" w:rsidP="00E526F1">
            <w:pPr>
              <w:widowControl w:val="0"/>
              <w:rPr>
                <w:bCs/>
                <w:sz w:val="24"/>
                <w:szCs w:val="24"/>
              </w:rPr>
            </w:pPr>
            <w:r w:rsidRPr="00D161ED">
              <w:rPr>
                <w:bCs/>
                <w:sz w:val="24"/>
                <w:szCs w:val="24"/>
              </w:rPr>
              <w:t xml:space="preserve">                          </w:t>
            </w:r>
          </w:p>
          <w:p w14:paraId="43757EC8" w14:textId="77777777" w:rsidR="00510767" w:rsidRPr="00D161ED" w:rsidRDefault="00510767" w:rsidP="00E526F1">
            <w:pPr>
              <w:widowControl w:val="0"/>
              <w:rPr>
                <w:sz w:val="24"/>
                <w:szCs w:val="24"/>
              </w:rPr>
            </w:pPr>
            <w:r w:rsidRPr="00D161ED">
              <w:rPr>
                <w:bCs/>
                <w:sz w:val="24"/>
                <w:szCs w:val="24"/>
              </w:rPr>
              <w:t xml:space="preserve"> </w:t>
            </w:r>
            <w:r>
              <w:rPr>
                <w:bCs/>
                <w:sz w:val="24"/>
                <w:szCs w:val="24"/>
              </w:rPr>
              <w:t xml:space="preserve">                 </w:t>
            </w:r>
            <w:r w:rsidRPr="00D161ED">
              <w:rPr>
                <w:bCs/>
                <w:sz w:val="24"/>
                <w:szCs w:val="24"/>
              </w:rPr>
              <w:t>МП</w:t>
            </w:r>
          </w:p>
        </w:tc>
        <w:tc>
          <w:tcPr>
            <w:tcW w:w="4962" w:type="dxa"/>
            <w:shd w:val="clear" w:color="auto" w:fill="auto"/>
          </w:tcPr>
          <w:p w14:paraId="0D8D8A1D" w14:textId="77777777" w:rsidR="00510767" w:rsidRPr="00D161ED" w:rsidRDefault="00510767" w:rsidP="00E526F1">
            <w:pPr>
              <w:spacing w:line="276" w:lineRule="auto"/>
              <w:jc w:val="center"/>
              <w:rPr>
                <w:b/>
                <w:sz w:val="24"/>
                <w:szCs w:val="24"/>
              </w:rPr>
            </w:pPr>
          </w:p>
          <w:p w14:paraId="09F82AA5" w14:textId="77777777" w:rsidR="00510767" w:rsidRPr="00D161ED" w:rsidRDefault="00510767" w:rsidP="00E526F1">
            <w:pPr>
              <w:spacing w:line="276" w:lineRule="auto"/>
              <w:jc w:val="center"/>
              <w:rPr>
                <w:b/>
                <w:sz w:val="24"/>
                <w:szCs w:val="24"/>
              </w:rPr>
            </w:pPr>
            <w:r>
              <w:rPr>
                <w:b/>
                <w:sz w:val="24"/>
                <w:szCs w:val="24"/>
              </w:rPr>
              <w:t>Заказчик</w:t>
            </w:r>
          </w:p>
          <w:p w14:paraId="1088A096" w14:textId="77777777" w:rsidR="00510767" w:rsidRPr="00D161ED" w:rsidRDefault="00510767" w:rsidP="00E526F1">
            <w:pPr>
              <w:spacing w:line="276" w:lineRule="auto"/>
              <w:jc w:val="center"/>
              <w:rPr>
                <w:b/>
                <w:sz w:val="24"/>
                <w:szCs w:val="24"/>
              </w:rPr>
            </w:pPr>
          </w:p>
          <w:p w14:paraId="64854726" w14:textId="77777777" w:rsidR="00510767" w:rsidRPr="00D161ED" w:rsidRDefault="00510767" w:rsidP="00E526F1">
            <w:pPr>
              <w:widowControl w:val="0"/>
              <w:rPr>
                <w:b/>
                <w:bCs/>
                <w:sz w:val="24"/>
                <w:szCs w:val="24"/>
              </w:rPr>
            </w:pPr>
            <w:r>
              <w:rPr>
                <w:bCs/>
                <w:sz w:val="24"/>
                <w:szCs w:val="24"/>
              </w:rPr>
              <w:t xml:space="preserve">       </w:t>
            </w:r>
            <w:r w:rsidRPr="00D161ED">
              <w:rPr>
                <w:bCs/>
                <w:sz w:val="24"/>
                <w:szCs w:val="24"/>
              </w:rPr>
              <w:t>___________________</w:t>
            </w:r>
            <w:r w:rsidRPr="00D161ED">
              <w:rPr>
                <w:b/>
                <w:bCs/>
                <w:sz w:val="24"/>
                <w:szCs w:val="24"/>
              </w:rPr>
              <w:t xml:space="preserve"> </w:t>
            </w:r>
            <w:r w:rsidRPr="00D161ED">
              <w:rPr>
                <w:bCs/>
                <w:sz w:val="24"/>
                <w:szCs w:val="24"/>
              </w:rPr>
              <w:t>________________</w:t>
            </w:r>
          </w:p>
          <w:p w14:paraId="68076088" w14:textId="77777777" w:rsidR="00510767" w:rsidRPr="00D161ED" w:rsidRDefault="00510767" w:rsidP="00E526F1">
            <w:pPr>
              <w:widowControl w:val="0"/>
              <w:rPr>
                <w:bCs/>
                <w:sz w:val="24"/>
                <w:szCs w:val="24"/>
              </w:rPr>
            </w:pPr>
            <w:r w:rsidRPr="00D161ED">
              <w:rPr>
                <w:bCs/>
                <w:sz w:val="24"/>
                <w:szCs w:val="24"/>
              </w:rPr>
              <w:t xml:space="preserve">       (</w:t>
            </w:r>
            <w:proofErr w:type="gramStart"/>
            <w:r w:rsidRPr="00D161ED">
              <w:rPr>
                <w:bCs/>
                <w:sz w:val="24"/>
                <w:szCs w:val="24"/>
              </w:rPr>
              <w:t xml:space="preserve">подпись)   </w:t>
            </w:r>
            <w:proofErr w:type="gramEnd"/>
            <w:r w:rsidRPr="00D161ED">
              <w:rPr>
                <w:bCs/>
                <w:sz w:val="24"/>
                <w:szCs w:val="24"/>
              </w:rPr>
              <w:t xml:space="preserve">                           (Ф.И.О.)</w:t>
            </w:r>
          </w:p>
          <w:p w14:paraId="7E0F388A" w14:textId="77777777" w:rsidR="00510767" w:rsidRDefault="00510767" w:rsidP="00E526F1">
            <w:pPr>
              <w:widowControl w:val="0"/>
              <w:rPr>
                <w:bCs/>
                <w:sz w:val="24"/>
                <w:szCs w:val="24"/>
              </w:rPr>
            </w:pPr>
            <w:r w:rsidRPr="00D161ED">
              <w:rPr>
                <w:bCs/>
                <w:sz w:val="24"/>
                <w:szCs w:val="24"/>
              </w:rPr>
              <w:t xml:space="preserve">                           </w:t>
            </w:r>
          </w:p>
          <w:p w14:paraId="28F8FEFE" w14:textId="77777777" w:rsidR="00510767" w:rsidRPr="00894770" w:rsidRDefault="00510767" w:rsidP="00E526F1">
            <w:pPr>
              <w:widowControl w:val="0"/>
              <w:rPr>
                <w:b/>
                <w:sz w:val="24"/>
                <w:szCs w:val="24"/>
              </w:rPr>
            </w:pPr>
            <w:r>
              <w:rPr>
                <w:bCs/>
                <w:sz w:val="24"/>
                <w:szCs w:val="24"/>
              </w:rPr>
              <w:t xml:space="preserve">                     </w:t>
            </w:r>
            <w:r w:rsidRPr="00D161ED">
              <w:rPr>
                <w:bCs/>
                <w:sz w:val="24"/>
                <w:szCs w:val="24"/>
              </w:rPr>
              <w:t>МП</w:t>
            </w:r>
          </w:p>
        </w:tc>
      </w:tr>
    </w:tbl>
    <w:p w14:paraId="0C405AFD" w14:textId="77777777" w:rsidR="00510767" w:rsidRPr="00894770" w:rsidRDefault="00510767" w:rsidP="00510767">
      <w:pPr>
        <w:rPr>
          <w:sz w:val="24"/>
          <w:szCs w:val="24"/>
        </w:rPr>
      </w:pPr>
    </w:p>
    <w:p w14:paraId="1BEF414D" w14:textId="77777777" w:rsidR="00510767" w:rsidRPr="00894770" w:rsidRDefault="00510767" w:rsidP="00510767">
      <w:pPr>
        <w:rPr>
          <w:sz w:val="24"/>
          <w:szCs w:val="24"/>
        </w:rPr>
      </w:pPr>
    </w:p>
    <w:p w14:paraId="44A8F2F3" w14:textId="77777777" w:rsidR="00510767" w:rsidRDefault="00510767" w:rsidP="00510767">
      <w:pPr>
        <w:ind w:left="5245"/>
        <w:rPr>
          <w:sz w:val="24"/>
          <w:szCs w:val="24"/>
        </w:rPr>
      </w:pPr>
    </w:p>
    <w:p w14:paraId="207D3529" w14:textId="77777777" w:rsidR="00510767" w:rsidRDefault="00510767" w:rsidP="00510767">
      <w:pPr>
        <w:ind w:left="5245"/>
        <w:rPr>
          <w:sz w:val="24"/>
          <w:szCs w:val="24"/>
        </w:rPr>
      </w:pPr>
    </w:p>
    <w:p w14:paraId="7E6D3A69" w14:textId="77777777" w:rsidR="00510767" w:rsidRDefault="00510767" w:rsidP="00510767">
      <w:pPr>
        <w:ind w:left="5245"/>
        <w:rPr>
          <w:sz w:val="24"/>
          <w:szCs w:val="24"/>
        </w:rPr>
      </w:pPr>
    </w:p>
    <w:p w14:paraId="3F66CA27" w14:textId="77777777" w:rsidR="00510767" w:rsidRDefault="00510767" w:rsidP="00510767">
      <w:pPr>
        <w:ind w:left="5245"/>
        <w:rPr>
          <w:sz w:val="24"/>
          <w:szCs w:val="24"/>
        </w:rPr>
        <w:sectPr w:rsidR="00510767" w:rsidSect="00FD2751">
          <w:headerReference w:type="default" r:id="rId7"/>
          <w:pgSz w:w="11906" w:h="16838" w:code="9"/>
          <w:pgMar w:top="1418" w:right="850" w:bottom="1418" w:left="1418" w:header="709" w:footer="709" w:gutter="0"/>
          <w:pgNumType w:chapStyle="1"/>
          <w:cols w:space="708"/>
          <w:docGrid w:linePitch="360"/>
        </w:sectPr>
      </w:pPr>
    </w:p>
    <w:p w14:paraId="65660552" w14:textId="77777777" w:rsidR="00510767" w:rsidRDefault="00510767" w:rsidP="00510767">
      <w:pPr>
        <w:ind w:firstLine="180"/>
        <w:jc w:val="both"/>
        <w:rPr>
          <w:color w:val="000000"/>
          <w:sz w:val="17"/>
          <w:szCs w:val="17"/>
        </w:rPr>
      </w:pPr>
    </w:p>
    <w:p w14:paraId="15E6FBC0" w14:textId="77777777" w:rsidR="00510767" w:rsidRDefault="00510767" w:rsidP="00510767">
      <w:pPr>
        <w:jc w:val="both"/>
        <w:rPr>
          <w:iCs/>
          <w:color w:val="000000"/>
          <w:sz w:val="17"/>
          <w:szCs w:val="17"/>
        </w:rPr>
      </w:pPr>
    </w:p>
    <w:p w14:paraId="5954A9DF" w14:textId="77777777" w:rsidR="00510767" w:rsidRPr="00C34864" w:rsidRDefault="00510767" w:rsidP="00C34864">
      <w:pPr>
        <w:ind w:left="5664" w:firstLine="5393"/>
        <w:rPr>
          <w:sz w:val="24"/>
          <w:szCs w:val="24"/>
        </w:rPr>
      </w:pPr>
      <w:r w:rsidRPr="00C34864">
        <w:rPr>
          <w:sz w:val="24"/>
          <w:szCs w:val="24"/>
        </w:rPr>
        <w:t>Приложение №7</w:t>
      </w:r>
    </w:p>
    <w:p w14:paraId="2005C7E6" w14:textId="77777777" w:rsidR="00510767" w:rsidRPr="00C34864" w:rsidRDefault="00510767" w:rsidP="00C34864">
      <w:pPr>
        <w:widowControl w:val="0"/>
        <w:ind w:left="5664" w:firstLine="5393"/>
        <w:outlineLvl w:val="0"/>
        <w:rPr>
          <w:sz w:val="24"/>
          <w:szCs w:val="24"/>
        </w:rPr>
      </w:pPr>
      <w:r w:rsidRPr="00C34864">
        <w:rPr>
          <w:sz w:val="24"/>
          <w:szCs w:val="24"/>
        </w:rPr>
        <w:t xml:space="preserve">к Договору о закупках </w:t>
      </w:r>
    </w:p>
    <w:p w14:paraId="18D28E03" w14:textId="77777777" w:rsidR="00510767" w:rsidRPr="00C34864" w:rsidRDefault="00510767" w:rsidP="00C34864">
      <w:pPr>
        <w:widowControl w:val="0"/>
        <w:ind w:left="5664" w:firstLine="5393"/>
        <w:outlineLvl w:val="0"/>
        <w:rPr>
          <w:sz w:val="24"/>
          <w:szCs w:val="24"/>
        </w:rPr>
      </w:pPr>
      <w:r w:rsidRPr="00C34864">
        <w:rPr>
          <w:sz w:val="24"/>
          <w:szCs w:val="24"/>
          <w:lang w:val="kk-KZ"/>
        </w:rPr>
        <w:t>комплексных</w:t>
      </w:r>
      <w:r w:rsidRPr="00C34864">
        <w:rPr>
          <w:sz w:val="24"/>
          <w:szCs w:val="24"/>
        </w:rPr>
        <w:t xml:space="preserve"> работ</w:t>
      </w:r>
    </w:p>
    <w:p w14:paraId="609EB931" w14:textId="220B926A" w:rsidR="00510767" w:rsidRPr="00C34864" w:rsidRDefault="00510767" w:rsidP="00C34864">
      <w:pPr>
        <w:ind w:left="5664" w:firstLine="5393"/>
        <w:rPr>
          <w:sz w:val="24"/>
          <w:szCs w:val="24"/>
        </w:rPr>
      </w:pPr>
      <w:r w:rsidRPr="00C34864">
        <w:rPr>
          <w:sz w:val="24"/>
          <w:szCs w:val="24"/>
        </w:rPr>
        <w:t>от «___</w:t>
      </w:r>
      <w:proofErr w:type="gramStart"/>
      <w:r w:rsidRPr="00C34864">
        <w:rPr>
          <w:sz w:val="24"/>
          <w:szCs w:val="24"/>
        </w:rPr>
        <w:t>_»_</w:t>
      </w:r>
      <w:proofErr w:type="gramEnd"/>
      <w:r w:rsidRPr="00C34864">
        <w:rPr>
          <w:sz w:val="24"/>
          <w:szCs w:val="24"/>
        </w:rPr>
        <w:t>___________ 20</w:t>
      </w:r>
      <w:r w:rsidR="0049483D" w:rsidRPr="00C34864">
        <w:rPr>
          <w:sz w:val="24"/>
          <w:szCs w:val="24"/>
        </w:rPr>
        <w:t>2</w:t>
      </w:r>
      <w:r w:rsidRPr="00C34864">
        <w:rPr>
          <w:sz w:val="24"/>
          <w:szCs w:val="24"/>
        </w:rPr>
        <w:t xml:space="preserve">_ г. </w:t>
      </w:r>
    </w:p>
    <w:p w14:paraId="44337E2B" w14:textId="77777777" w:rsidR="00510767" w:rsidRPr="00F14A6E" w:rsidRDefault="00510767" w:rsidP="00C34864">
      <w:pPr>
        <w:ind w:left="5664" w:firstLine="5393"/>
        <w:rPr>
          <w:b/>
        </w:rPr>
      </w:pPr>
      <w:r w:rsidRPr="00C34864">
        <w:rPr>
          <w:sz w:val="24"/>
          <w:szCs w:val="24"/>
        </w:rPr>
        <w:t>№_________________________</w:t>
      </w:r>
    </w:p>
    <w:p w14:paraId="067C0AA5" w14:textId="77777777" w:rsidR="00510767" w:rsidRPr="00F14A6E" w:rsidRDefault="00510767" w:rsidP="00510767">
      <w:pPr>
        <w:rPr>
          <w:b/>
          <w:spacing w:val="1"/>
          <w:sz w:val="24"/>
          <w:shd w:val="clear" w:color="auto" w:fill="FFFFFF"/>
        </w:rPr>
      </w:pPr>
    </w:p>
    <w:p w14:paraId="10C918D5" w14:textId="77777777" w:rsidR="001157DB" w:rsidRDefault="00510767" w:rsidP="00510767">
      <w:pPr>
        <w:jc w:val="center"/>
        <w:rPr>
          <w:b/>
          <w:bCs/>
          <w:spacing w:val="1"/>
          <w:sz w:val="24"/>
          <w:shd w:val="clear" w:color="auto" w:fill="FFFFFF"/>
        </w:rPr>
      </w:pPr>
      <w:r w:rsidRPr="00F14A6E">
        <w:rPr>
          <w:b/>
          <w:bCs/>
          <w:spacing w:val="1"/>
          <w:sz w:val="24"/>
          <w:shd w:val="clear" w:color="auto" w:fill="FFFFFF"/>
        </w:rPr>
        <w:t xml:space="preserve">Информация о субподрядчике, привлеченного </w:t>
      </w:r>
      <w:r w:rsidR="001157DB">
        <w:rPr>
          <w:b/>
          <w:bCs/>
          <w:spacing w:val="1"/>
          <w:sz w:val="24"/>
          <w:shd w:val="clear" w:color="auto" w:fill="FFFFFF"/>
        </w:rPr>
        <w:t>Подрядчиком</w:t>
      </w:r>
      <w:r w:rsidR="001157DB" w:rsidRPr="00F14A6E">
        <w:rPr>
          <w:b/>
          <w:bCs/>
          <w:spacing w:val="1"/>
          <w:sz w:val="24"/>
          <w:shd w:val="clear" w:color="auto" w:fill="FFFFFF"/>
        </w:rPr>
        <w:t xml:space="preserve"> </w:t>
      </w:r>
      <w:r w:rsidR="001157DB" w:rsidRPr="001157DB">
        <w:rPr>
          <w:b/>
          <w:bCs/>
          <w:spacing w:val="1"/>
          <w:sz w:val="24"/>
          <w:shd w:val="clear" w:color="auto" w:fill="FFFFFF"/>
        </w:rPr>
        <w:t xml:space="preserve">для </w:t>
      </w:r>
    </w:p>
    <w:p w14:paraId="2824BC79" w14:textId="194E878E" w:rsidR="00510767" w:rsidRPr="00F14A6E" w:rsidRDefault="001157DB" w:rsidP="00510767">
      <w:pPr>
        <w:jc w:val="center"/>
        <w:rPr>
          <w:b/>
          <w:spacing w:val="1"/>
          <w:sz w:val="24"/>
          <w:shd w:val="clear" w:color="auto" w:fill="FFFFFF"/>
        </w:rPr>
      </w:pPr>
      <w:r>
        <w:rPr>
          <w:b/>
          <w:bCs/>
          <w:spacing w:val="1"/>
          <w:sz w:val="24"/>
          <w:shd w:val="clear" w:color="auto" w:fill="FFFFFF"/>
        </w:rPr>
        <w:t>в</w:t>
      </w:r>
      <w:r w:rsidRPr="001157DB">
        <w:rPr>
          <w:b/>
          <w:bCs/>
          <w:spacing w:val="1"/>
          <w:sz w:val="24"/>
          <w:shd w:val="clear" w:color="auto" w:fill="FFFFFF"/>
        </w:rPr>
        <w:t>ыполнения</w:t>
      </w:r>
      <w:r>
        <w:rPr>
          <w:b/>
          <w:bCs/>
          <w:spacing w:val="1"/>
          <w:sz w:val="24"/>
          <w:shd w:val="clear" w:color="auto" w:fill="FFFFFF"/>
        </w:rPr>
        <w:t xml:space="preserve"> </w:t>
      </w:r>
      <w:r w:rsidRPr="001157DB">
        <w:rPr>
          <w:b/>
          <w:bCs/>
          <w:spacing w:val="1"/>
          <w:sz w:val="24"/>
          <w:shd w:val="clear" w:color="auto" w:fill="FFFFFF"/>
        </w:rPr>
        <w:t xml:space="preserve">работ/оказания услуг </w:t>
      </w:r>
      <w:r w:rsidR="00510767" w:rsidRPr="00F14A6E">
        <w:rPr>
          <w:b/>
          <w:bCs/>
          <w:spacing w:val="1"/>
          <w:sz w:val="24"/>
          <w:shd w:val="clear" w:color="auto" w:fill="FFFFFF"/>
        </w:rPr>
        <w:t>в рамках исполнения договора о закупках</w:t>
      </w:r>
    </w:p>
    <w:p w14:paraId="245F4075" w14:textId="77777777" w:rsidR="00510767" w:rsidRPr="00F14A6E" w:rsidRDefault="00510767" w:rsidP="00510767">
      <w:pPr>
        <w:jc w:val="center"/>
        <w:rPr>
          <w:b/>
          <w:spacing w:val="1"/>
          <w:sz w:val="24"/>
          <w:shd w:val="clear" w:color="auto" w:fill="FFFFFF"/>
        </w:rPr>
      </w:pPr>
    </w:p>
    <w:p w14:paraId="75387B74" w14:textId="77777777" w:rsidR="00510767" w:rsidRPr="00F14A6E" w:rsidRDefault="00510767" w:rsidP="00510767">
      <w:pPr>
        <w:jc w:val="center"/>
        <w:rPr>
          <w:b/>
          <w:color w:val="000000"/>
          <w:spacing w:val="1"/>
          <w:sz w:val="24"/>
          <w:shd w:val="clear" w:color="auto" w:fill="FFFFFF"/>
        </w:rPr>
      </w:pPr>
    </w:p>
    <w:tbl>
      <w:tblPr>
        <w:tblW w:w="13041" w:type="dxa"/>
        <w:tblInd w:w="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708"/>
        <w:gridCol w:w="851"/>
        <w:gridCol w:w="567"/>
        <w:gridCol w:w="709"/>
        <w:gridCol w:w="850"/>
        <w:gridCol w:w="992"/>
        <w:gridCol w:w="851"/>
        <w:gridCol w:w="710"/>
        <w:gridCol w:w="849"/>
        <w:gridCol w:w="709"/>
        <w:gridCol w:w="992"/>
        <w:gridCol w:w="992"/>
        <w:gridCol w:w="709"/>
        <w:gridCol w:w="709"/>
        <w:gridCol w:w="1134"/>
      </w:tblGrid>
      <w:tr w:rsidR="00510767" w:rsidRPr="00F14A6E" w14:paraId="3090473D" w14:textId="77777777" w:rsidTr="00E526F1">
        <w:trPr>
          <w:cantSplit/>
          <w:trHeight w:val="4141"/>
        </w:trPr>
        <w:tc>
          <w:tcPr>
            <w:tcW w:w="709" w:type="dxa"/>
            <w:shd w:val="clear" w:color="auto" w:fill="auto"/>
            <w:textDirection w:val="btLr"/>
            <w:vAlign w:val="center"/>
          </w:tcPr>
          <w:p w14:paraId="12E4FEC4" w14:textId="77777777" w:rsidR="00510767" w:rsidRPr="00F14A6E" w:rsidRDefault="00510767" w:rsidP="00E526F1">
            <w:pPr>
              <w:ind w:left="113" w:right="113"/>
              <w:jc w:val="center"/>
            </w:pPr>
            <w:r w:rsidRPr="00F14A6E">
              <w:rPr>
                <w:color w:val="000000"/>
              </w:rPr>
              <w:t>№ п/п</w:t>
            </w:r>
          </w:p>
        </w:tc>
        <w:tc>
          <w:tcPr>
            <w:tcW w:w="708" w:type="dxa"/>
            <w:shd w:val="clear" w:color="auto" w:fill="auto"/>
            <w:textDirection w:val="btLr"/>
            <w:vAlign w:val="center"/>
          </w:tcPr>
          <w:p w14:paraId="760E4EC9" w14:textId="77777777" w:rsidR="00510767" w:rsidRPr="00F14A6E" w:rsidRDefault="00510767" w:rsidP="00E526F1">
            <w:pPr>
              <w:ind w:left="113" w:right="113"/>
              <w:jc w:val="center"/>
            </w:pPr>
            <w:r w:rsidRPr="00F14A6E">
              <w:rPr>
                <w:color w:val="000000"/>
              </w:rPr>
              <w:t>БИН/ИИН</w:t>
            </w:r>
          </w:p>
        </w:tc>
        <w:tc>
          <w:tcPr>
            <w:tcW w:w="851" w:type="dxa"/>
            <w:shd w:val="clear" w:color="auto" w:fill="auto"/>
            <w:textDirection w:val="btLr"/>
            <w:vAlign w:val="center"/>
          </w:tcPr>
          <w:p w14:paraId="1DF16DF5" w14:textId="3A909807" w:rsidR="00510767" w:rsidRPr="00F14A6E" w:rsidRDefault="00510767" w:rsidP="00E526F1">
            <w:pPr>
              <w:ind w:left="113" w:right="113"/>
              <w:jc w:val="center"/>
            </w:pPr>
            <w:r w:rsidRPr="00F14A6E">
              <w:rPr>
                <w:color w:val="000000"/>
              </w:rPr>
              <w:t>Наименова</w:t>
            </w:r>
            <w:r w:rsidR="0049483D">
              <w:rPr>
                <w:color w:val="000000"/>
              </w:rPr>
              <w:t>ние субподрядчика</w:t>
            </w:r>
          </w:p>
        </w:tc>
        <w:tc>
          <w:tcPr>
            <w:tcW w:w="567" w:type="dxa"/>
            <w:shd w:val="clear" w:color="auto" w:fill="auto"/>
            <w:textDirection w:val="btLr"/>
            <w:vAlign w:val="center"/>
          </w:tcPr>
          <w:p w14:paraId="52140A13" w14:textId="77777777" w:rsidR="00510767" w:rsidRPr="00F14A6E" w:rsidRDefault="00510767" w:rsidP="00E526F1">
            <w:pPr>
              <w:ind w:left="113" w:right="113"/>
              <w:jc w:val="center"/>
            </w:pPr>
            <w:r w:rsidRPr="00F14A6E">
              <w:rPr>
                <w:color w:val="000000"/>
              </w:rPr>
              <w:t>№ договора</w:t>
            </w:r>
          </w:p>
        </w:tc>
        <w:tc>
          <w:tcPr>
            <w:tcW w:w="709" w:type="dxa"/>
            <w:shd w:val="clear" w:color="auto" w:fill="auto"/>
            <w:textDirection w:val="btLr"/>
            <w:vAlign w:val="center"/>
          </w:tcPr>
          <w:p w14:paraId="65D34BF9" w14:textId="77777777" w:rsidR="00510767" w:rsidRPr="00F14A6E" w:rsidRDefault="00510767" w:rsidP="00E526F1">
            <w:pPr>
              <w:ind w:left="113" w:right="113"/>
              <w:jc w:val="center"/>
            </w:pPr>
            <w:r w:rsidRPr="00F14A6E">
              <w:rPr>
                <w:color w:val="000000"/>
              </w:rPr>
              <w:t>Предмет договора</w:t>
            </w:r>
          </w:p>
        </w:tc>
        <w:tc>
          <w:tcPr>
            <w:tcW w:w="850" w:type="dxa"/>
            <w:shd w:val="clear" w:color="auto" w:fill="auto"/>
            <w:textDirection w:val="btLr"/>
            <w:vAlign w:val="center"/>
          </w:tcPr>
          <w:p w14:paraId="76167DD3" w14:textId="77777777" w:rsidR="00510767" w:rsidRPr="00F14A6E" w:rsidRDefault="00510767" w:rsidP="00E526F1">
            <w:pPr>
              <w:ind w:left="113" w:right="113"/>
              <w:jc w:val="center"/>
            </w:pPr>
            <w:r w:rsidRPr="00F14A6E">
              <w:rPr>
                <w:color w:val="000000"/>
              </w:rPr>
              <w:t>Дата заключения договора</w:t>
            </w:r>
          </w:p>
        </w:tc>
        <w:tc>
          <w:tcPr>
            <w:tcW w:w="992" w:type="dxa"/>
            <w:shd w:val="clear" w:color="auto" w:fill="auto"/>
            <w:textDirection w:val="btLr"/>
            <w:vAlign w:val="center"/>
          </w:tcPr>
          <w:p w14:paraId="57E5F6D8" w14:textId="223C7096" w:rsidR="00510767" w:rsidRPr="00F14A6E" w:rsidRDefault="00510767" w:rsidP="00E526F1">
            <w:pPr>
              <w:ind w:left="113" w:right="113"/>
              <w:jc w:val="center"/>
            </w:pPr>
            <w:r w:rsidRPr="00F14A6E">
              <w:rPr>
                <w:color w:val="000000"/>
              </w:rPr>
              <w:t xml:space="preserve">Вид работ/ </w:t>
            </w:r>
            <w:proofErr w:type="gramStart"/>
            <w:r w:rsidRPr="00F14A6E">
              <w:rPr>
                <w:color w:val="000000"/>
              </w:rPr>
              <w:t>услуг</w:t>
            </w:r>
            <w:proofErr w:type="gramEnd"/>
            <w:r w:rsidRPr="00F14A6E">
              <w:rPr>
                <w:color w:val="000000"/>
              </w:rPr>
              <w:t xml:space="preserve"> перед</w:t>
            </w:r>
            <w:r w:rsidR="0049483D">
              <w:rPr>
                <w:color w:val="000000"/>
              </w:rPr>
              <w:t>анных на субподряд</w:t>
            </w:r>
          </w:p>
        </w:tc>
        <w:tc>
          <w:tcPr>
            <w:tcW w:w="851" w:type="dxa"/>
            <w:shd w:val="clear" w:color="auto" w:fill="auto"/>
            <w:textDirection w:val="btLr"/>
            <w:vAlign w:val="center"/>
          </w:tcPr>
          <w:p w14:paraId="2C3BAB97" w14:textId="43F2D4EA" w:rsidR="00510767" w:rsidRPr="00F14A6E" w:rsidRDefault="00510767" w:rsidP="00E526F1">
            <w:pPr>
              <w:ind w:left="113" w:right="113"/>
              <w:jc w:val="center"/>
            </w:pPr>
            <w:r w:rsidRPr="00F14A6E">
              <w:rPr>
                <w:color w:val="000000"/>
              </w:rPr>
              <w:t>Объем работ/</w:t>
            </w:r>
            <w:proofErr w:type="gramStart"/>
            <w:r w:rsidRPr="00F14A6E">
              <w:rPr>
                <w:color w:val="000000"/>
              </w:rPr>
              <w:t>услуг</w:t>
            </w:r>
            <w:proofErr w:type="gramEnd"/>
            <w:r w:rsidRPr="00F14A6E">
              <w:rPr>
                <w:color w:val="000000"/>
              </w:rPr>
              <w:t xml:space="preserve"> пере</w:t>
            </w:r>
            <w:r w:rsidR="0049483D">
              <w:rPr>
                <w:color w:val="000000"/>
              </w:rPr>
              <w:t>данных на субподряд</w:t>
            </w:r>
          </w:p>
        </w:tc>
        <w:tc>
          <w:tcPr>
            <w:tcW w:w="710" w:type="dxa"/>
            <w:shd w:val="clear" w:color="auto" w:fill="auto"/>
            <w:textDirection w:val="btLr"/>
            <w:vAlign w:val="center"/>
          </w:tcPr>
          <w:p w14:paraId="083281A5" w14:textId="77777777" w:rsidR="00510767" w:rsidRPr="00F14A6E" w:rsidRDefault="00510767" w:rsidP="00E526F1">
            <w:pPr>
              <w:ind w:left="113" w:right="113"/>
              <w:jc w:val="center"/>
            </w:pPr>
            <w:r w:rsidRPr="00F14A6E">
              <w:rPr>
                <w:color w:val="000000"/>
              </w:rPr>
              <w:t>Дата окончания срока действия договора</w:t>
            </w:r>
          </w:p>
        </w:tc>
        <w:tc>
          <w:tcPr>
            <w:tcW w:w="849" w:type="dxa"/>
            <w:shd w:val="clear" w:color="auto" w:fill="auto"/>
            <w:textDirection w:val="btLr"/>
            <w:vAlign w:val="center"/>
          </w:tcPr>
          <w:p w14:paraId="14A45CDA" w14:textId="77777777" w:rsidR="00510767" w:rsidRPr="00F14A6E" w:rsidRDefault="00510767" w:rsidP="00E526F1">
            <w:pPr>
              <w:ind w:left="113" w:right="113"/>
              <w:jc w:val="center"/>
            </w:pPr>
            <w:r w:rsidRPr="00F14A6E">
              <w:rPr>
                <w:color w:val="000000"/>
              </w:rPr>
              <w:t>Сумма фактически выполненных работ/оказанных услуг, тенге</w:t>
            </w:r>
          </w:p>
        </w:tc>
        <w:tc>
          <w:tcPr>
            <w:tcW w:w="709" w:type="dxa"/>
            <w:shd w:val="clear" w:color="auto" w:fill="auto"/>
            <w:textDirection w:val="btLr"/>
            <w:vAlign w:val="center"/>
          </w:tcPr>
          <w:p w14:paraId="008ADCBC" w14:textId="77777777" w:rsidR="00510767" w:rsidRPr="00F14A6E" w:rsidRDefault="00510767" w:rsidP="00E526F1">
            <w:pPr>
              <w:ind w:left="113" w:right="113"/>
              <w:jc w:val="center"/>
            </w:pPr>
            <w:r w:rsidRPr="00F14A6E">
              <w:rPr>
                <w:color w:val="000000"/>
              </w:rPr>
              <w:t>Общая сумма договора, тенге</w:t>
            </w:r>
          </w:p>
        </w:tc>
        <w:tc>
          <w:tcPr>
            <w:tcW w:w="992" w:type="dxa"/>
            <w:shd w:val="clear" w:color="auto" w:fill="auto"/>
            <w:textDirection w:val="btLr"/>
            <w:vAlign w:val="center"/>
          </w:tcPr>
          <w:p w14:paraId="6A42BAFD" w14:textId="77777777" w:rsidR="00510767" w:rsidRPr="00F14A6E" w:rsidRDefault="00510767" w:rsidP="00E526F1">
            <w:pPr>
              <w:ind w:left="113" w:right="113"/>
              <w:jc w:val="center"/>
            </w:pPr>
            <w:r w:rsidRPr="00F14A6E">
              <w:rPr>
                <w:color w:val="000000"/>
              </w:rPr>
              <w:t>Дата подписания окончательного акта, подтверждающего полное выполнение работ/оказания услуг.</w:t>
            </w:r>
          </w:p>
        </w:tc>
        <w:tc>
          <w:tcPr>
            <w:tcW w:w="992" w:type="dxa"/>
            <w:shd w:val="clear" w:color="auto" w:fill="auto"/>
            <w:textDirection w:val="btLr"/>
            <w:vAlign w:val="center"/>
          </w:tcPr>
          <w:p w14:paraId="1D0C5993" w14:textId="65E23C77" w:rsidR="00510767" w:rsidRPr="00F14A6E" w:rsidRDefault="00510767" w:rsidP="00E526F1">
            <w:pPr>
              <w:ind w:left="113" w:right="113"/>
              <w:jc w:val="center"/>
            </w:pPr>
            <w:r w:rsidRPr="00F14A6E">
              <w:rPr>
                <w:color w:val="000000"/>
              </w:rPr>
              <w:t>Юридический а</w:t>
            </w:r>
            <w:r w:rsidR="0049483D">
              <w:rPr>
                <w:color w:val="000000"/>
              </w:rPr>
              <w:t>дрес субподрядчика</w:t>
            </w:r>
          </w:p>
        </w:tc>
        <w:tc>
          <w:tcPr>
            <w:tcW w:w="709" w:type="dxa"/>
            <w:shd w:val="clear" w:color="auto" w:fill="auto"/>
            <w:textDirection w:val="btLr"/>
            <w:vAlign w:val="center"/>
          </w:tcPr>
          <w:p w14:paraId="7DD51D49" w14:textId="77777777" w:rsidR="00510767" w:rsidRPr="00F14A6E" w:rsidRDefault="00510767" w:rsidP="00E526F1">
            <w:pPr>
              <w:ind w:left="113" w:right="113"/>
              <w:jc w:val="center"/>
            </w:pPr>
            <w:r w:rsidRPr="00F14A6E">
              <w:rPr>
                <w:color w:val="000000"/>
              </w:rPr>
              <w:t>Номер(а) телефона(</w:t>
            </w:r>
            <w:proofErr w:type="spellStart"/>
            <w:r w:rsidRPr="00F14A6E">
              <w:rPr>
                <w:color w:val="000000"/>
              </w:rPr>
              <w:t>ов</w:t>
            </w:r>
            <w:proofErr w:type="spellEnd"/>
            <w:r w:rsidRPr="00F14A6E">
              <w:rPr>
                <w:color w:val="000000"/>
              </w:rPr>
              <w:t>)</w:t>
            </w:r>
          </w:p>
        </w:tc>
        <w:tc>
          <w:tcPr>
            <w:tcW w:w="709" w:type="dxa"/>
            <w:shd w:val="clear" w:color="auto" w:fill="auto"/>
            <w:textDirection w:val="btLr"/>
            <w:vAlign w:val="center"/>
          </w:tcPr>
          <w:p w14:paraId="73D18542" w14:textId="77777777" w:rsidR="00510767" w:rsidRPr="00F14A6E" w:rsidRDefault="00510767" w:rsidP="00E526F1">
            <w:pPr>
              <w:ind w:left="113" w:right="113"/>
              <w:jc w:val="center"/>
            </w:pPr>
            <w:r w:rsidRPr="00F14A6E">
              <w:rPr>
                <w:color w:val="000000"/>
              </w:rPr>
              <w:t>Адрес электронной почты</w:t>
            </w:r>
          </w:p>
        </w:tc>
        <w:tc>
          <w:tcPr>
            <w:tcW w:w="1134" w:type="dxa"/>
            <w:shd w:val="clear" w:color="auto" w:fill="auto"/>
            <w:textDirection w:val="btLr"/>
            <w:vAlign w:val="center"/>
          </w:tcPr>
          <w:p w14:paraId="47F22C0A" w14:textId="77777777" w:rsidR="00510767" w:rsidRPr="00F14A6E" w:rsidRDefault="00510767" w:rsidP="00E526F1">
            <w:pPr>
              <w:ind w:left="113" w:right="113"/>
              <w:jc w:val="center"/>
            </w:pPr>
            <w:r w:rsidRPr="00F14A6E">
              <w:rPr>
                <w:color w:val="000000"/>
              </w:rPr>
              <w:t>примечание</w:t>
            </w:r>
          </w:p>
        </w:tc>
      </w:tr>
      <w:tr w:rsidR="00510767" w:rsidRPr="00F14A6E" w14:paraId="4AEA3FDE" w14:textId="77777777" w:rsidTr="00E526F1">
        <w:tc>
          <w:tcPr>
            <w:tcW w:w="709" w:type="dxa"/>
            <w:shd w:val="clear" w:color="auto" w:fill="auto"/>
          </w:tcPr>
          <w:p w14:paraId="2A09AD34" w14:textId="77777777" w:rsidR="00510767" w:rsidRPr="00F14A6E" w:rsidRDefault="00510767" w:rsidP="00E526F1">
            <w:pPr>
              <w:jc w:val="center"/>
            </w:pPr>
            <w:r w:rsidRPr="00F14A6E">
              <w:t>1</w:t>
            </w:r>
          </w:p>
        </w:tc>
        <w:tc>
          <w:tcPr>
            <w:tcW w:w="708" w:type="dxa"/>
            <w:shd w:val="clear" w:color="auto" w:fill="auto"/>
          </w:tcPr>
          <w:p w14:paraId="504666A7" w14:textId="77777777" w:rsidR="00510767" w:rsidRPr="00F14A6E" w:rsidRDefault="00510767" w:rsidP="00E526F1">
            <w:pPr>
              <w:jc w:val="center"/>
            </w:pPr>
            <w:r w:rsidRPr="00F14A6E">
              <w:t>2</w:t>
            </w:r>
          </w:p>
        </w:tc>
        <w:tc>
          <w:tcPr>
            <w:tcW w:w="851" w:type="dxa"/>
            <w:shd w:val="clear" w:color="auto" w:fill="auto"/>
          </w:tcPr>
          <w:p w14:paraId="37DCE870" w14:textId="77777777" w:rsidR="00510767" w:rsidRPr="00F14A6E" w:rsidRDefault="00510767" w:rsidP="00E526F1">
            <w:pPr>
              <w:jc w:val="center"/>
            </w:pPr>
            <w:r w:rsidRPr="00F14A6E">
              <w:t>3</w:t>
            </w:r>
          </w:p>
        </w:tc>
        <w:tc>
          <w:tcPr>
            <w:tcW w:w="567" w:type="dxa"/>
            <w:shd w:val="clear" w:color="auto" w:fill="auto"/>
          </w:tcPr>
          <w:p w14:paraId="30CDED60" w14:textId="77777777" w:rsidR="00510767" w:rsidRPr="00F14A6E" w:rsidRDefault="00510767" w:rsidP="00E526F1">
            <w:pPr>
              <w:jc w:val="center"/>
            </w:pPr>
            <w:r w:rsidRPr="00F14A6E">
              <w:t>4</w:t>
            </w:r>
          </w:p>
        </w:tc>
        <w:tc>
          <w:tcPr>
            <w:tcW w:w="709" w:type="dxa"/>
            <w:shd w:val="clear" w:color="auto" w:fill="auto"/>
          </w:tcPr>
          <w:p w14:paraId="671849CC" w14:textId="77777777" w:rsidR="00510767" w:rsidRPr="00F14A6E" w:rsidRDefault="00510767" w:rsidP="00E526F1">
            <w:pPr>
              <w:jc w:val="center"/>
            </w:pPr>
            <w:r w:rsidRPr="00F14A6E">
              <w:t>5</w:t>
            </w:r>
          </w:p>
        </w:tc>
        <w:tc>
          <w:tcPr>
            <w:tcW w:w="850" w:type="dxa"/>
            <w:shd w:val="clear" w:color="auto" w:fill="auto"/>
          </w:tcPr>
          <w:p w14:paraId="29D413B8" w14:textId="77777777" w:rsidR="00510767" w:rsidRPr="00F14A6E" w:rsidRDefault="00510767" w:rsidP="00E526F1">
            <w:pPr>
              <w:jc w:val="center"/>
            </w:pPr>
            <w:r w:rsidRPr="00F14A6E">
              <w:t>6</w:t>
            </w:r>
          </w:p>
        </w:tc>
        <w:tc>
          <w:tcPr>
            <w:tcW w:w="992" w:type="dxa"/>
            <w:shd w:val="clear" w:color="auto" w:fill="auto"/>
          </w:tcPr>
          <w:p w14:paraId="48052FF1" w14:textId="77777777" w:rsidR="00510767" w:rsidRPr="00F14A6E" w:rsidRDefault="00510767" w:rsidP="00E526F1">
            <w:pPr>
              <w:jc w:val="center"/>
            </w:pPr>
            <w:r w:rsidRPr="00F14A6E">
              <w:t>7</w:t>
            </w:r>
          </w:p>
        </w:tc>
        <w:tc>
          <w:tcPr>
            <w:tcW w:w="851" w:type="dxa"/>
            <w:shd w:val="clear" w:color="auto" w:fill="auto"/>
          </w:tcPr>
          <w:p w14:paraId="0A0D0FF0" w14:textId="77777777" w:rsidR="00510767" w:rsidRPr="00F14A6E" w:rsidRDefault="00510767" w:rsidP="00E526F1">
            <w:pPr>
              <w:jc w:val="center"/>
            </w:pPr>
            <w:r w:rsidRPr="00F14A6E">
              <w:t>8</w:t>
            </w:r>
          </w:p>
        </w:tc>
        <w:tc>
          <w:tcPr>
            <w:tcW w:w="710" w:type="dxa"/>
            <w:shd w:val="clear" w:color="auto" w:fill="auto"/>
          </w:tcPr>
          <w:p w14:paraId="3229266E" w14:textId="77777777" w:rsidR="00510767" w:rsidRPr="00F14A6E" w:rsidRDefault="00510767" w:rsidP="00E526F1">
            <w:pPr>
              <w:jc w:val="center"/>
            </w:pPr>
            <w:r w:rsidRPr="00F14A6E">
              <w:t>9</w:t>
            </w:r>
          </w:p>
        </w:tc>
        <w:tc>
          <w:tcPr>
            <w:tcW w:w="849" w:type="dxa"/>
            <w:shd w:val="clear" w:color="auto" w:fill="auto"/>
          </w:tcPr>
          <w:p w14:paraId="6FB4254C" w14:textId="77777777" w:rsidR="00510767" w:rsidRPr="00F14A6E" w:rsidRDefault="00510767" w:rsidP="00E526F1">
            <w:pPr>
              <w:jc w:val="center"/>
            </w:pPr>
            <w:r w:rsidRPr="00F14A6E">
              <w:t>10</w:t>
            </w:r>
          </w:p>
        </w:tc>
        <w:tc>
          <w:tcPr>
            <w:tcW w:w="709" w:type="dxa"/>
            <w:shd w:val="clear" w:color="auto" w:fill="auto"/>
          </w:tcPr>
          <w:p w14:paraId="6D07BE8E" w14:textId="77777777" w:rsidR="00510767" w:rsidRPr="00F14A6E" w:rsidRDefault="00510767" w:rsidP="00E526F1">
            <w:pPr>
              <w:jc w:val="center"/>
            </w:pPr>
            <w:r w:rsidRPr="00F14A6E">
              <w:t>11</w:t>
            </w:r>
          </w:p>
        </w:tc>
        <w:tc>
          <w:tcPr>
            <w:tcW w:w="992" w:type="dxa"/>
            <w:shd w:val="clear" w:color="auto" w:fill="auto"/>
          </w:tcPr>
          <w:p w14:paraId="5D2647CB" w14:textId="77777777" w:rsidR="00510767" w:rsidRPr="00F14A6E" w:rsidRDefault="00510767" w:rsidP="00E526F1">
            <w:pPr>
              <w:jc w:val="center"/>
            </w:pPr>
            <w:r w:rsidRPr="00F14A6E">
              <w:t>12</w:t>
            </w:r>
          </w:p>
        </w:tc>
        <w:tc>
          <w:tcPr>
            <w:tcW w:w="992" w:type="dxa"/>
            <w:shd w:val="clear" w:color="auto" w:fill="auto"/>
          </w:tcPr>
          <w:p w14:paraId="209D1A7A" w14:textId="77777777" w:rsidR="00510767" w:rsidRPr="00F14A6E" w:rsidRDefault="00510767" w:rsidP="00E526F1">
            <w:pPr>
              <w:jc w:val="center"/>
            </w:pPr>
            <w:r w:rsidRPr="00F14A6E">
              <w:t>13</w:t>
            </w:r>
          </w:p>
        </w:tc>
        <w:tc>
          <w:tcPr>
            <w:tcW w:w="709" w:type="dxa"/>
            <w:shd w:val="clear" w:color="auto" w:fill="auto"/>
          </w:tcPr>
          <w:p w14:paraId="460D8B18" w14:textId="77777777" w:rsidR="00510767" w:rsidRPr="00F14A6E" w:rsidRDefault="00510767" w:rsidP="00E526F1">
            <w:pPr>
              <w:jc w:val="center"/>
            </w:pPr>
            <w:r w:rsidRPr="00F14A6E">
              <w:t>14</w:t>
            </w:r>
          </w:p>
        </w:tc>
        <w:tc>
          <w:tcPr>
            <w:tcW w:w="709" w:type="dxa"/>
            <w:shd w:val="clear" w:color="auto" w:fill="auto"/>
          </w:tcPr>
          <w:p w14:paraId="109DEA38" w14:textId="77777777" w:rsidR="00510767" w:rsidRPr="00F14A6E" w:rsidRDefault="00510767" w:rsidP="00E526F1">
            <w:pPr>
              <w:jc w:val="center"/>
            </w:pPr>
            <w:r w:rsidRPr="00F14A6E">
              <w:t>15</w:t>
            </w:r>
          </w:p>
        </w:tc>
        <w:tc>
          <w:tcPr>
            <w:tcW w:w="1134" w:type="dxa"/>
            <w:shd w:val="clear" w:color="auto" w:fill="auto"/>
          </w:tcPr>
          <w:p w14:paraId="152F194C" w14:textId="77777777" w:rsidR="00510767" w:rsidRPr="00F14A6E" w:rsidRDefault="00510767" w:rsidP="00E526F1">
            <w:pPr>
              <w:jc w:val="center"/>
            </w:pPr>
            <w:r w:rsidRPr="00F14A6E">
              <w:t>16</w:t>
            </w:r>
          </w:p>
        </w:tc>
      </w:tr>
      <w:tr w:rsidR="00510767" w:rsidRPr="00F14A6E" w14:paraId="0984D90B" w14:textId="77777777" w:rsidTr="00E526F1">
        <w:tc>
          <w:tcPr>
            <w:tcW w:w="709" w:type="dxa"/>
            <w:shd w:val="clear" w:color="auto" w:fill="auto"/>
          </w:tcPr>
          <w:p w14:paraId="17A0F786" w14:textId="77777777" w:rsidR="00510767" w:rsidRPr="00F14A6E" w:rsidRDefault="00510767" w:rsidP="00E526F1"/>
        </w:tc>
        <w:tc>
          <w:tcPr>
            <w:tcW w:w="708" w:type="dxa"/>
            <w:shd w:val="clear" w:color="auto" w:fill="auto"/>
          </w:tcPr>
          <w:p w14:paraId="15449B49" w14:textId="77777777" w:rsidR="00510767" w:rsidRPr="00F14A6E" w:rsidRDefault="00510767" w:rsidP="00E526F1"/>
        </w:tc>
        <w:tc>
          <w:tcPr>
            <w:tcW w:w="851" w:type="dxa"/>
            <w:shd w:val="clear" w:color="auto" w:fill="auto"/>
          </w:tcPr>
          <w:p w14:paraId="0405FD90" w14:textId="77777777" w:rsidR="00510767" w:rsidRPr="00F14A6E" w:rsidRDefault="00510767" w:rsidP="00E526F1"/>
        </w:tc>
        <w:tc>
          <w:tcPr>
            <w:tcW w:w="567" w:type="dxa"/>
            <w:shd w:val="clear" w:color="auto" w:fill="auto"/>
          </w:tcPr>
          <w:p w14:paraId="74DD4012" w14:textId="77777777" w:rsidR="00510767" w:rsidRPr="00F14A6E" w:rsidRDefault="00510767" w:rsidP="00E526F1"/>
        </w:tc>
        <w:tc>
          <w:tcPr>
            <w:tcW w:w="709" w:type="dxa"/>
            <w:shd w:val="clear" w:color="auto" w:fill="auto"/>
          </w:tcPr>
          <w:p w14:paraId="66EFECAC" w14:textId="77777777" w:rsidR="00510767" w:rsidRPr="00F14A6E" w:rsidRDefault="00510767" w:rsidP="00E526F1"/>
        </w:tc>
        <w:tc>
          <w:tcPr>
            <w:tcW w:w="850" w:type="dxa"/>
            <w:shd w:val="clear" w:color="auto" w:fill="auto"/>
          </w:tcPr>
          <w:p w14:paraId="1D575F53" w14:textId="77777777" w:rsidR="00510767" w:rsidRPr="00F14A6E" w:rsidRDefault="00510767" w:rsidP="00E526F1"/>
        </w:tc>
        <w:tc>
          <w:tcPr>
            <w:tcW w:w="992" w:type="dxa"/>
            <w:shd w:val="clear" w:color="auto" w:fill="auto"/>
          </w:tcPr>
          <w:p w14:paraId="3BF0A8A7" w14:textId="77777777" w:rsidR="00510767" w:rsidRPr="00F14A6E" w:rsidRDefault="00510767" w:rsidP="00E526F1"/>
        </w:tc>
        <w:tc>
          <w:tcPr>
            <w:tcW w:w="851" w:type="dxa"/>
            <w:shd w:val="clear" w:color="auto" w:fill="auto"/>
          </w:tcPr>
          <w:p w14:paraId="1A82DCAC" w14:textId="77777777" w:rsidR="00510767" w:rsidRPr="00F14A6E" w:rsidRDefault="00510767" w:rsidP="00E526F1"/>
        </w:tc>
        <w:tc>
          <w:tcPr>
            <w:tcW w:w="710" w:type="dxa"/>
            <w:shd w:val="clear" w:color="auto" w:fill="auto"/>
          </w:tcPr>
          <w:p w14:paraId="29586955" w14:textId="77777777" w:rsidR="00510767" w:rsidRPr="00F14A6E" w:rsidRDefault="00510767" w:rsidP="00E526F1"/>
        </w:tc>
        <w:tc>
          <w:tcPr>
            <w:tcW w:w="849" w:type="dxa"/>
            <w:shd w:val="clear" w:color="auto" w:fill="auto"/>
          </w:tcPr>
          <w:p w14:paraId="3FCDBA38" w14:textId="77777777" w:rsidR="00510767" w:rsidRPr="00F14A6E" w:rsidRDefault="00510767" w:rsidP="00E526F1"/>
        </w:tc>
        <w:tc>
          <w:tcPr>
            <w:tcW w:w="709" w:type="dxa"/>
            <w:shd w:val="clear" w:color="auto" w:fill="auto"/>
          </w:tcPr>
          <w:p w14:paraId="526DD61A" w14:textId="77777777" w:rsidR="00510767" w:rsidRPr="00F14A6E" w:rsidRDefault="00510767" w:rsidP="00E526F1"/>
        </w:tc>
        <w:tc>
          <w:tcPr>
            <w:tcW w:w="992" w:type="dxa"/>
            <w:shd w:val="clear" w:color="auto" w:fill="auto"/>
          </w:tcPr>
          <w:p w14:paraId="5ABB8287" w14:textId="77777777" w:rsidR="00510767" w:rsidRPr="00F14A6E" w:rsidRDefault="00510767" w:rsidP="00E526F1"/>
        </w:tc>
        <w:tc>
          <w:tcPr>
            <w:tcW w:w="992" w:type="dxa"/>
            <w:shd w:val="clear" w:color="auto" w:fill="auto"/>
          </w:tcPr>
          <w:p w14:paraId="668B6223" w14:textId="77777777" w:rsidR="00510767" w:rsidRPr="00F14A6E" w:rsidRDefault="00510767" w:rsidP="00E526F1"/>
        </w:tc>
        <w:tc>
          <w:tcPr>
            <w:tcW w:w="709" w:type="dxa"/>
            <w:shd w:val="clear" w:color="auto" w:fill="auto"/>
          </w:tcPr>
          <w:p w14:paraId="0C40C48A" w14:textId="77777777" w:rsidR="00510767" w:rsidRPr="00F14A6E" w:rsidRDefault="00510767" w:rsidP="00E526F1"/>
        </w:tc>
        <w:tc>
          <w:tcPr>
            <w:tcW w:w="709" w:type="dxa"/>
            <w:shd w:val="clear" w:color="auto" w:fill="auto"/>
          </w:tcPr>
          <w:p w14:paraId="2BC0A439" w14:textId="77777777" w:rsidR="00510767" w:rsidRPr="00F14A6E" w:rsidRDefault="00510767" w:rsidP="00E526F1"/>
        </w:tc>
        <w:tc>
          <w:tcPr>
            <w:tcW w:w="1134" w:type="dxa"/>
            <w:shd w:val="clear" w:color="auto" w:fill="auto"/>
          </w:tcPr>
          <w:p w14:paraId="1868DA21" w14:textId="77777777" w:rsidR="00510767" w:rsidRPr="00F14A6E" w:rsidRDefault="00510767" w:rsidP="00E526F1"/>
        </w:tc>
      </w:tr>
      <w:tr w:rsidR="00510767" w:rsidRPr="00F14A6E" w14:paraId="71B7EBF9" w14:textId="77777777" w:rsidTr="00E526F1">
        <w:tc>
          <w:tcPr>
            <w:tcW w:w="709" w:type="dxa"/>
            <w:shd w:val="clear" w:color="auto" w:fill="auto"/>
          </w:tcPr>
          <w:p w14:paraId="48871F30" w14:textId="77777777" w:rsidR="00510767" w:rsidRPr="00F14A6E" w:rsidRDefault="00510767" w:rsidP="00E526F1"/>
        </w:tc>
        <w:tc>
          <w:tcPr>
            <w:tcW w:w="708" w:type="dxa"/>
            <w:shd w:val="clear" w:color="auto" w:fill="auto"/>
          </w:tcPr>
          <w:p w14:paraId="02C44404" w14:textId="77777777" w:rsidR="00510767" w:rsidRPr="00F14A6E" w:rsidRDefault="00510767" w:rsidP="00E526F1"/>
        </w:tc>
        <w:tc>
          <w:tcPr>
            <w:tcW w:w="851" w:type="dxa"/>
            <w:shd w:val="clear" w:color="auto" w:fill="auto"/>
          </w:tcPr>
          <w:p w14:paraId="3E71FD2F" w14:textId="77777777" w:rsidR="00510767" w:rsidRPr="00F14A6E" w:rsidRDefault="00510767" w:rsidP="00E526F1"/>
        </w:tc>
        <w:tc>
          <w:tcPr>
            <w:tcW w:w="567" w:type="dxa"/>
            <w:shd w:val="clear" w:color="auto" w:fill="auto"/>
          </w:tcPr>
          <w:p w14:paraId="360AC29A" w14:textId="77777777" w:rsidR="00510767" w:rsidRPr="00F14A6E" w:rsidRDefault="00510767" w:rsidP="00E526F1"/>
        </w:tc>
        <w:tc>
          <w:tcPr>
            <w:tcW w:w="709" w:type="dxa"/>
            <w:shd w:val="clear" w:color="auto" w:fill="auto"/>
          </w:tcPr>
          <w:p w14:paraId="55D86636" w14:textId="77777777" w:rsidR="00510767" w:rsidRPr="00F14A6E" w:rsidRDefault="00510767" w:rsidP="00E526F1"/>
        </w:tc>
        <w:tc>
          <w:tcPr>
            <w:tcW w:w="850" w:type="dxa"/>
            <w:shd w:val="clear" w:color="auto" w:fill="auto"/>
          </w:tcPr>
          <w:p w14:paraId="69D5FE68" w14:textId="77777777" w:rsidR="00510767" w:rsidRPr="00F14A6E" w:rsidRDefault="00510767" w:rsidP="00E526F1"/>
        </w:tc>
        <w:tc>
          <w:tcPr>
            <w:tcW w:w="992" w:type="dxa"/>
            <w:shd w:val="clear" w:color="auto" w:fill="auto"/>
          </w:tcPr>
          <w:p w14:paraId="518DBEFC" w14:textId="77777777" w:rsidR="00510767" w:rsidRPr="00F14A6E" w:rsidRDefault="00510767" w:rsidP="00E526F1"/>
        </w:tc>
        <w:tc>
          <w:tcPr>
            <w:tcW w:w="851" w:type="dxa"/>
            <w:shd w:val="clear" w:color="auto" w:fill="auto"/>
          </w:tcPr>
          <w:p w14:paraId="45E4B645" w14:textId="77777777" w:rsidR="00510767" w:rsidRPr="00F14A6E" w:rsidRDefault="00510767" w:rsidP="00E526F1"/>
        </w:tc>
        <w:tc>
          <w:tcPr>
            <w:tcW w:w="710" w:type="dxa"/>
            <w:shd w:val="clear" w:color="auto" w:fill="auto"/>
          </w:tcPr>
          <w:p w14:paraId="72313E0B" w14:textId="77777777" w:rsidR="00510767" w:rsidRPr="00F14A6E" w:rsidRDefault="00510767" w:rsidP="00E526F1"/>
        </w:tc>
        <w:tc>
          <w:tcPr>
            <w:tcW w:w="849" w:type="dxa"/>
            <w:shd w:val="clear" w:color="auto" w:fill="auto"/>
          </w:tcPr>
          <w:p w14:paraId="6626290D" w14:textId="77777777" w:rsidR="00510767" w:rsidRPr="00F14A6E" w:rsidRDefault="00510767" w:rsidP="00E526F1"/>
        </w:tc>
        <w:tc>
          <w:tcPr>
            <w:tcW w:w="709" w:type="dxa"/>
            <w:shd w:val="clear" w:color="auto" w:fill="auto"/>
          </w:tcPr>
          <w:p w14:paraId="6101B7B4" w14:textId="77777777" w:rsidR="00510767" w:rsidRPr="00F14A6E" w:rsidRDefault="00510767" w:rsidP="00E526F1"/>
        </w:tc>
        <w:tc>
          <w:tcPr>
            <w:tcW w:w="992" w:type="dxa"/>
            <w:shd w:val="clear" w:color="auto" w:fill="auto"/>
          </w:tcPr>
          <w:p w14:paraId="19F16862" w14:textId="77777777" w:rsidR="00510767" w:rsidRPr="00F14A6E" w:rsidRDefault="00510767" w:rsidP="00E526F1"/>
        </w:tc>
        <w:tc>
          <w:tcPr>
            <w:tcW w:w="992" w:type="dxa"/>
            <w:shd w:val="clear" w:color="auto" w:fill="auto"/>
          </w:tcPr>
          <w:p w14:paraId="5D3E31F8" w14:textId="77777777" w:rsidR="00510767" w:rsidRPr="00F14A6E" w:rsidRDefault="00510767" w:rsidP="00E526F1"/>
        </w:tc>
        <w:tc>
          <w:tcPr>
            <w:tcW w:w="709" w:type="dxa"/>
            <w:shd w:val="clear" w:color="auto" w:fill="auto"/>
          </w:tcPr>
          <w:p w14:paraId="360FE40A" w14:textId="77777777" w:rsidR="00510767" w:rsidRPr="00F14A6E" w:rsidRDefault="00510767" w:rsidP="00E526F1"/>
        </w:tc>
        <w:tc>
          <w:tcPr>
            <w:tcW w:w="709" w:type="dxa"/>
            <w:shd w:val="clear" w:color="auto" w:fill="auto"/>
          </w:tcPr>
          <w:p w14:paraId="1AAC3185" w14:textId="77777777" w:rsidR="00510767" w:rsidRPr="00F14A6E" w:rsidRDefault="00510767" w:rsidP="00E526F1"/>
        </w:tc>
        <w:tc>
          <w:tcPr>
            <w:tcW w:w="1134" w:type="dxa"/>
            <w:shd w:val="clear" w:color="auto" w:fill="auto"/>
          </w:tcPr>
          <w:p w14:paraId="5AF485A5" w14:textId="77777777" w:rsidR="00510767" w:rsidRPr="00F14A6E" w:rsidRDefault="00510767" w:rsidP="00E526F1"/>
        </w:tc>
      </w:tr>
    </w:tbl>
    <w:p w14:paraId="37E491EA" w14:textId="77777777" w:rsidR="00510767" w:rsidRDefault="00510767" w:rsidP="00510767">
      <w:pPr>
        <w:rPr>
          <w:sz w:val="24"/>
        </w:rPr>
      </w:pPr>
    </w:p>
    <w:p w14:paraId="56BE8B8F" w14:textId="77777777" w:rsidR="00510767" w:rsidRPr="00F14A6E" w:rsidRDefault="00510767" w:rsidP="00510767">
      <w:pPr>
        <w:rPr>
          <w:sz w:val="24"/>
        </w:rPr>
      </w:pPr>
    </w:p>
    <w:p w14:paraId="66FCC6B6" w14:textId="77777777" w:rsidR="00510767" w:rsidRPr="00F14A6E" w:rsidRDefault="00510767" w:rsidP="00510767">
      <w:pPr>
        <w:jc w:val="center"/>
        <w:rPr>
          <w:b/>
          <w:bCs/>
          <w:spacing w:val="1"/>
          <w:shd w:val="clear" w:color="auto" w:fill="FFFFFF"/>
        </w:rPr>
      </w:pPr>
    </w:p>
    <w:p w14:paraId="0A602530" w14:textId="77777777" w:rsidR="00510767" w:rsidRPr="00F14A6E" w:rsidRDefault="00510767" w:rsidP="00510767">
      <w:pPr>
        <w:jc w:val="center"/>
        <w:textDirection w:val="tbRl"/>
        <w:rPr>
          <w:b/>
          <w:bCs/>
          <w:spacing w:val="1"/>
          <w:shd w:val="clear" w:color="auto" w:fill="FFFFFF"/>
        </w:rPr>
      </w:pPr>
      <w:r w:rsidRPr="00F14A6E">
        <w:rPr>
          <w:b/>
          <w:bCs/>
          <w:spacing w:val="1"/>
          <w:sz w:val="24"/>
          <w:shd w:val="clear" w:color="auto" w:fill="FFFFFF"/>
        </w:rPr>
        <w:t>Руководитель Подрядчика _____________________________________</w:t>
      </w:r>
      <w:proofErr w:type="gramStart"/>
      <w:r w:rsidRPr="00F14A6E">
        <w:rPr>
          <w:b/>
          <w:bCs/>
          <w:spacing w:val="1"/>
          <w:sz w:val="24"/>
          <w:shd w:val="clear" w:color="auto" w:fill="FFFFFF"/>
        </w:rPr>
        <w:t>_  (</w:t>
      </w:r>
      <w:proofErr w:type="gramEnd"/>
      <w:r w:rsidRPr="00F14A6E">
        <w:rPr>
          <w:b/>
          <w:bCs/>
          <w:spacing w:val="1"/>
          <w:sz w:val="24"/>
          <w:shd w:val="clear" w:color="auto" w:fill="FFFFFF"/>
        </w:rPr>
        <w:t>Ф.И.О.)</w:t>
      </w:r>
    </w:p>
    <w:p w14:paraId="257F5996" w14:textId="77777777" w:rsidR="00510767" w:rsidRPr="00894770" w:rsidRDefault="00510767" w:rsidP="00510767">
      <w:pPr>
        <w:ind w:firstLine="9781"/>
        <w:rPr>
          <w:sz w:val="24"/>
          <w:szCs w:val="24"/>
        </w:rPr>
      </w:pPr>
    </w:p>
    <w:p w14:paraId="219C9D58" w14:textId="77777777" w:rsidR="00510767" w:rsidRDefault="00510767" w:rsidP="00510767"/>
    <w:p w14:paraId="104D083F" w14:textId="77777777" w:rsidR="00510767" w:rsidRDefault="00510767" w:rsidP="00510767"/>
    <w:p w14:paraId="7642131A" w14:textId="77777777" w:rsidR="00510767" w:rsidRDefault="00510767" w:rsidP="00510767"/>
    <w:p w14:paraId="5FE3D1D1" w14:textId="77777777" w:rsidR="00510767" w:rsidRDefault="00510767" w:rsidP="00510767"/>
    <w:p w14:paraId="41F5250E" w14:textId="77777777" w:rsidR="00510767" w:rsidRDefault="00510767" w:rsidP="00510767"/>
    <w:p w14:paraId="749B53AA" w14:textId="77777777" w:rsidR="00510767" w:rsidRDefault="00510767" w:rsidP="00510767">
      <w:pPr>
        <w:sectPr w:rsidR="00510767" w:rsidSect="00FD2751">
          <w:headerReference w:type="even" r:id="rId8"/>
          <w:headerReference w:type="default" r:id="rId9"/>
          <w:footerReference w:type="even" r:id="rId10"/>
          <w:footerReference w:type="default" r:id="rId11"/>
          <w:headerReference w:type="first" r:id="rId12"/>
          <w:footerReference w:type="first" r:id="rId13"/>
          <w:pgSz w:w="16838" w:h="11906" w:orient="landscape"/>
          <w:pgMar w:top="993" w:right="851" w:bottom="567" w:left="1276" w:header="709" w:footer="221" w:gutter="0"/>
          <w:pgNumType w:start="39"/>
          <w:cols w:space="708"/>
          <w:docGrid w:linePitch="360"/>
        </w:sectPr>
      </w:pPr>
    </w:p>
    <w:p w14:paraId="05E588D6" w14:textId="77777777" w:rsidR="00510767" w:rsidRDefault="00510767" w:rsidP="00510767"/>
    <w:p w14:paraId="51BF38C2" w14:textId="77777777" w:rsidR="00510767" w:rsidRDefault="00510767" w:rsidP="00510767">
      <w:pPr>
        <w:rPr>
          <w:sz w:val="24"/>
          <w:szCs w:val="24"/>
        </w:rPr>
      </w:pPr>
    </w:p>
    <w:p w14:paraId="2FF13B1A" w14:textId="70082520" w:rsidR="00510767" w:rsidRPr="00253D59" w:rsidRDefault="00510767" w:rsidP="00574F6E">
      <w:pPr>
        <w:suppressAutoHyphens w:val="0"/>
        <w:ind w:firstLine="6379"/>
        <w:rPr>
          <w:bCs/>
          <w:sz w:val="24"/>
          <w:szCs w:val="24"/>
          <w:lang w:eastAsia="ru-RU"/>
        </w:rPr>
      </w:pPr>
      <w:r w:rsidRPr="00253D59">
        <w:rPr>
          <w:bCs/>
          <w:sz w:val="24"/>
          <w:szCs w:val="24"/>
          <w:lang w:eastAsia="ru-RU"/>
        </w:rPr>
        <w:t>Приложение №</w:t>
      </w:r>
      <w:r>
        <w:rPr>
          <w:bCs/>
          <w:sz w:val="24"/>
          <w:szCs w:val="24"/>
          <w:lang w:eastAsia="ru-RU"/>
        </w:rPr>
        <w:t>8</w:t>
      </w:r>
      <w:r w:rsidRPr="00253D59">
        <w:rPr>
          <w:bCs/>
          <w:sz w:val="24"/>
          <w:szCs w:val="24"/>
          <w:lang w:eastAsia="ru-RU"/>
        </w:rPr>
        <w:t xml:space="preserve">  </w:t>
      </w:r>
    </w:p>
    <w:p w14:paraId="4D0A110B" w14:textId="77777777" w:rsidR="00B46AB8" w:rsidRDefault="00510767" w:rsidP="00574F6E">
      <w:pPr>
        <w:widowControl w:val="0"/>
        <w:suppressAutoHyphens w:val="0"/>
        <w:ind w:firstLine="6379"/>
        <w:outlineLvl w:val="0"/>
        <w:rPr>
          <w:bCs/>
          <w:sz w:val="24"/>
          <w:szCs w:val="24"/>
          <w:lang w:eastAsia="ru-RU"/>
        </w:rPr>
      </w:pPr>
      <w:r w:rsidRPr="00253D59">
        <w:rPr>
          <w:bCs/>
          <w:sz w:val="24"/>
          <w:szCs w:val="24"/>
          <w:lang w:eastAsia="ru-RU"/>
        </w:rPr>
        <w:t xml:space="preserve">к Договору о закупках </w:t>
      </w:r>
    </w:p>
    <w:p w14:paraId="54751901" w14:textId="163CB142" w:rsidR="00510767" w:rsidRPr="00253D59" w:rsidRDefault="00B46AB8" w:rsidP="00574F6E">
      <w:pPr>
        <w:widowControl w:val="0"/>
        <w:suppressAutoHyphens w:val="0"/>
        <w:ind w:firstLine="6379"/>
        <w:outlineLvl w:val="0"/>
        <w:rPr>
          <w:bCs/>
          <w:sz w:val="24"/>
          <w:szCs w:val="24"/>
          <w:lang w:eastAsia="ru-RU"/>
        </w:rPr>
      </w:pPr>
      <w:r>
        <w:rPr>
          <w:bCs/>
          <w:sz w:val="24"/>
          <w:szCs w:val="24"/>
          <w:lang w:eastAsia="ru-RU"/>
        </w:rPr>
        <w:t xml:space="preserve">комплексных </w:t>
      </w:r>
      <w:r w:rsidR="00510767" w:rsidRPr="00253D59">
        <w:rPr>
          <w:bCs/>
          <w:sz w:val="24"/>
          <w:szCs w:val="24"/>
          <w:lang w:eastAsia="ru-RU"/>
        </w:rPr>
        <w:t>работ</w:t>
      </w:r>
    </w:p>
    <w:p w14:paraId="2B4D1CEC" w14:textId="4FF346FB" w:rsidR="00510767" w:rsidRPr="00253D59" w:rsidRDefault="00510767" w:rsidP="00574F6E">
      <w:pPr>
        <w:suppressAutoHyphens w:val="0"/>
        <w:ind w:firstLine="6379"/>
        <w:rPr>
          <w:bCs/>
          <w:sz w:val="24"/>
          <w:szCs w:val="24"/>
          <w:lang w:eastAsia="ru-RU"/>
        </w:rPr>
      </w:pPr>
      <w:r w:rsidRPr="00253D59">
        <w:rPr>
          <w:bCs/>
          <w:sz w:val="24"/>
          <w:szCs w:val="24"/>
          <w:lang w:eastAsia="ru-RU"/>
        </w:rPr>
        <w:t>от «___</w:t>
      </w:r>
      <w:proofErr w:type="gramStart"/>
      <w:r w:rsidRPr="00253D59">
        <w:rPr>
          <w:bCs/>
          <w:sz w:val="24"/>
          <w:szCs w:val="24"/>
          <w:lang w:eastAsia="ru-RU"/>
        </w:rPr>
        <w:t>_»_</w:t>
      </w:r>
      <w:proofErr w:type="gramEnd"/>
      <w:r w:rsidRPr="00253D59">
        <w:rPr>
          <w:bCs/>
          <w:sz w:val="24"/>
          <w:szCs w:val="24"/>
          <w:lang w:eastAsia="ru-RU"/>
        </w:rPr>
        <w:t>_________20</w:t>
      </w:r>
      <w:r w:rsidR="0049483D">
        <w:rPr>
          <w:bCs/>
          <w:sz w:val="24"/>
          <w:szCs w:val="24"/>
          <w:lang w:eastAsia="ru-RU"/>
        </w:rPr>
        <w:t>2</w:t>
      </w:r>
      <w:r w:rsidRPr="00253D59">
        <w:rPr>
          <w:bCs/>
          <w:sz w:val="24"/>
          <w:szCs w:val="24"/>
          <w:lang w:eastAsia="ru-RU"/>
        </w:rPr>
        <w:t xml:space="preserve">_ г. </w:t>
      </w:r>
    </w:p>
    <w:p w14:paraId="485B503E" w14:textId="77777777" w:rsidR="00510767" w:rsidRPr="00253D59" w:rsidRDefault="00510767" w:rsidP="00574F6E">
      <w:pPr>
        <w:suppressAutoHyphens w:val="0"/>
        <w:ind w:firstLine="6379"/>
        <w:rPr>
          <w:bCs/>
          <w:sz w:val="24"/>
          <w:szCs w:val="24"/>
          <w:lang w:eastAsia="ru-RU"/>
        </w:rPr>
      </w:pPr>
      <w:r w:rsidRPr="00253D59">
        <w:rPr>
          <w:bCs/>
          <w:sz w:val="24"/>
          <w:szCs w:val="24"/>
          <w:lang w:eastAsia="ru-RU"/>
        </w:rPr>
        <w:t>№______________________</w:t>
      </w:r>
    </w:p>
    <w:p w14:paraId="72223170" w14:textId="77777777" w:rsidR="00510767" w:rsidRPr="00253D59" w:rsidRDefault="00510767" w:rsidP="00510767">
      <w:pPr>
        <w:suppressAutoHyphens w:val="0"/>
        <w:rPr>
          <w:sz w:val="22"/>
          <w:szCs w:val="22"/>
          <w:lang w:eastAsia="ru-RU"/>
        </w:rPr>
      </w:pPr>
    </w:p>
    <w:p w14:paraId="24CF8A81" w14:textId="77777777" w:rsidR="00510767" w:rsidRPr="00253D59" w:rsidRDefault="00510767" w:rsidP="00510767">
      <w:pPr>
        <w:ind w:firstLine="567"/>
        <w:jc w:val="center"/>
        <w:rPr>
          <w:b/>
          <w:sz w:val="28"/>
          <w:szCs w:val="28"/>
          <w:lang w:eastAsia="ru-RU"/>
        </w:rPr>
      </w:pPr>
    </w:p>
    <w:p w14:paraId="4901313B" w14:textId="77777777" w:rsidR="00510767" w:rsidRPr="00253D59" w:rsidRDefault="00510767" w:rsidP="00510767">
      <w:pPr>
        <w:ind w:firstLine="567"/>
        <w:jc w:val="center"/>
        <w:rPr>
          <w:b/>
          <w:sz w:val="24"/>
          <w:szCs w:val="24"/>
        </w:rPr>
      </w:pPr>
      <w:r w:rsidRPr="00253D59">
        <w:rPr>
          <w:b/>
          <w:sz w:val="24"/>
          <w:szCs w:val="24"/>
          <w:lang w:eastAsia="ru-RU"/>
        </w:rPr>
        <w:t xml:space="preserve">Перечень требований в области производственной безопасности </w:t>
      </w:r>
    </w:p>
    <w:p w14:paraId="4DCA9161" w14:textId="77777777" w:rsidR="00510767" w:rsidRPr="00253D59" w:rsidRDefault="00510767" w:rsidP="00510767">
      <w:pPr>
        <w:ind w:firstLine="567"/>
        <w:jc w:val="both"/>
        <w:rPr>
          <w:sz w:val="24"/>
          <w:szCs w:val="24"/>
        </w:rPr>
      </w:pPr>
    </w:p>
    <w:p w14:paraId="6F38141F" w14:textId="77777777" w:rsidR="00510767" w:rsidRPr="00253D59" w:rsidRDefault="00510767" w:rsidP="00510767">
      <w:pPr>
        <w:widowControl w:val="0"/>
        <w:autoSpaceDE w:val="0"/>
        <w:ind w:firstLine="567"/>
        <w:jc w:val="both"/>
        <w:rPr>
          <w:iCs/>
          <w:sz w:val="24"/>
          <w:szCs w:val="24"/>
        </w:rPr>
      </w:pPr>
      <w:r w:rsidRPr="00253D59">
        <w:rPr>
          <w:b/>
          <w:iCs/>
          <w:sz w:val="24"/>
          <w:szCs w:val="24"/>
        </w:rPr>
        <w:t>Подрядчик обязан</w:t>
      </w:r>
      <w:r w:rsidRPr="00253D59">
        <w:rPr>
          <w:iCs/>
          <w:sz w:val="24"/>
          <w:szCs w:val="24"/>
        </w:rPr>
        <w:t xml:space="preserve">: </w:t>
      </w:r>
    </w:p>
    <w:p w14:paraId="5568D9F4" w14:textId="77777777" w:rsidR="00510767" w:rsidRPr="00253D59" w:rsidRDefault="00510767" w:rsidP="00510767">
      <w:pPr>
        <w:widowControl w:val="0"/>
        <w:autoSpaceDE w:val="0"/>
        <w:ind w:firstLine="567"/>
        <w:jc w:val="both"/>
        <w:rPr>
          <w:sz w:val="24"/>
          <w:szCs w:val="24"/>
        </w:rPr>
      </w:pPr>
      <w:r w:rsidRPr="00253D59">
        <w:rPr>
          <w:sz w:val="24"/>
          <w:szCs w:val="24"/>
        </w:rPr>
        <w:t>1. Соблюдать нормы законодательства</w:t>
      </w:r>
      <w:r w:rsidRPr="00253D59">
        <w:rPr>
          <w:sz w:val="24"/>
          <w:szCs w:val="24"/>
          <w:lang w:val="x-none"/>
        </w:rPr>
        <w:t xml:space="preserve"> Р</w:t>
      </w:r>
      <w:r w:rsidRPr="00253D59">
        <w:rPr>
          <w:sz w:val="24"/>
          <w:szCs w:val="24"/>
        </w:rPr>
        <w:t>еспублики Казахстан</w:t>
      </w:r>
      <w:r w:rsidRPr="00253D59">
        <w:rPr>
          <w:sz w:val="24"/>
          <w:szCs w:val="24"/>
          <w:lang w:val="x-none"/>
        </w:rPr>
        <w:t xml:space="preserve">, включая законодательство об охране труда, промышленной безопасности и охраны окружающей среды, иные нормативные акты, действующие на объекте </w:t>
      </w:r>
      <w:r w:rsidRPr="00253D59">
        <w:rPr>
          <w:iCs/>
          <w:sz w:val="24"/>
          <w:szCs w:val="24"/>
          <w:lang w:val="x-none"/>
        </w:rPr>
        <w:t>выполнения работ</w:t>
      </w:r>
      <w:r w:rsidRPr="00253D59">
        <w:rPr>
          <w:iCs/>
          <w:sz w:val="24"/>
          <w:szCs w:val="24"/>
        </w:rPr>
        <w:t xml:space="preserve">, </w:t>
      </w:r>
      <w:r w:rsidRPr="00253D59">
        <w:rPr>
          <w:iCs/>
          <w:sz w:val="24"/>
          <w:szCs w:val="24"/>
          <w:lang w:val="x-none"/>
        </w:rPr>
        <w:t>оказания услуг,</w:t>
      </w:r>
      <w:r w:rsidRPr="00253D59">
        <w:rPr>
          <w:sz w:val="24"/>
          <w:szCs w:val="24"/>
          <w:lang w:val="x-none"/>
        </w:rPr>
        <w:t xml:space="preserve"> а также требования в области </w:t>
      </w:r>
      <w:r w:rsidRPr="00253D59">
        <w:rPr>
          <w:rFonts w:eastAsia="Calibri"/>
          <w:bCs/>
          <w:sz w:val="24"/>
          <w:szCs w:val="24"/>
        </w:rPr>
        <w:t>производственной безопасности (далее- ПБ)</w:t>
      </w:r>
      <w:r w:rsidRPr="00253D59">
        <w:rPr>
          <w:sz w:val="24"/>
          <w:szCs w:val="24"/>
          <w:lang w:val="x-none"/>
        </w:rPr>
        <w:t xml:space="preserve"> Заказчика в соответствии с условиями Договора.</w:t>
      </w:r>
    </w:p>
    <w:p w14:paraId="327E46AD" w14:textId="77777777" w:rsidR="00510767" w:rsidRPr="00253D59" w:rsidRDefault="00510767" w:rsidP="00510767">
      <w:pPr>
        <w:widowControl w:val="0"/>
        <w:autoSpaceDE w:val="0"/>
        <w:ind w:firstLine="567"/>
        <w:jc w:val="both"/>
        <w:rPr>
          <w:sz w:val="24"/>
          <w:szCs w:val="24"/>
          <w:lang w:val="x-none"/>
        </w:rPr>
      </w:pPr>
      <w:r w:rsidRPr="00253D59">
        <w:rPr>
          <w:sz w:val="24"/>
          <w:szCs w:val="24"/>
        </w:rPr>
        <w:t xml:space="preserve">2. </w:t>
      </w:r>
      <w:r w:rsidRPr="00253D59">
        <w:rPr>
          <w:sz w:val="24"/>
          <w:szCs w:val="24"/>
          <w:lang w:val="x-none"/>
        </w:rPr>
        <w:t xml:space="preserve">Приостановить </w:t>
      </w:r>
      <w:r w:rsidRPr="00253D59">
        <w:rPr>
          <w:iCs/>
          <w:sz w:val="24"/>
          <w:szCs w:val="24"/>
          <w:lang w:val="x-none"/>
        </w:rPr>
        <w:t>выполнение работ</w:t>
      </w:r>
      <w:r w:rsidRPr="00253D59">
        <w:rPr>
          <w:iCs/>
          <w:sz w:val="24"/>
          <w:szCs w:val="24"/>
        </w:rPr>
        <w:t xml:space="preserve">, </w:t>
      </w:r>
      <w:r w:rsidRPr="00253D59">
        <w:rPr>
          <w:iCs/>
          <w:sz w:val="24"/>
          <w:szCs w:val="24"/>
          <w:lang w:val="x-none"/>
        </w:rPr>
        <w:t>оказание услуг,</w:t>
      </w:r>
      <w:r w:rsidRPr="00253D59">
        <w:rPr>
          <w:sz w:val="24"/>
          <w:szCs w:val="24"/>
          <w:lang w:val="x-none"/>
        </w:rPr>
        <w:t xml:space="preserve"> в том числе по требованию Заказчика, в случае </w:t>
      </w:r>
      <w:r w:rsidRPr="00253D59">
        <w:rPr>
          <w:iCs/>
          <w:sz w:val="24"/>
          <w:szCs w:val="24"/>
          <w:lang w:val="x-none"/>
        </w:rPr>
        <w:t>проведения работ</w:t>
      </w:r>
      <w:r w:rsidRPr="00253D59">
        <w:rPr>
          <w:iCs/>
          <w:sz w:val="24"/>
          <w:szCs w:val="24"/>
        </w:rPr>
        <w:t xml:space="preserve">, </w:t>
      </w:r>
      <w:r w:rsidRPr="00253D59">
        <w:rPr>
          <w:iCs/>
          <w:sz w:val="24"/>
          <w:szCs w:val="24"/>
          <w:lang w:val="x-none"/>
        </w:rPr>
        <w:t>оказания услуг</w:t>
      </w:r>
      <w:r w:rsidRPr="00253D59">
        <w:rPr>
          <w:sz w:val="24"/>
          <w:szCs w:val="24"/>
          <w:lang w:val="x-none"/>
        </w:rPr>
        <w:t xml:space="preserve"> с нарушениями требований законодательства Республики Казахстан и Договора в области </w:t>
      </w:r>
      <w:r w:rsidRPr="00253D59">
        <w:rPr>
          <w:rFonts w:eastAsia="Calibri"/>
          <w:bCs/>
          <w:sz w:val="24"/>
          <w:szCs w:val="24"/>
          <w:lang w:val="x-none"/>
        </w:rPr>
        <w:t>ПБ</w:t>
      </w:r>
      <w:r w:rsidRPr="00253D59">
        <w:rPr>
          <w:sz w:val="24"/>
          <w:szCs w:val="24"/>
          <w:lang w:val="x-none"/>
        </w:rPr>
        <w:t xml:space="preserve"> до полного устранения имеющихся нарушений. Приостановка выполнения работ</w:t>
      </w:r>
      <w:r w:rsidRPr="00253D59">
        <w:rPr>
          <w:sz w:val="24"/>
          <w:szCs w:val="24"/>
        </w:rPr>
        <w:t xml:space="preserve">, </w:t>
      </w:r>
      <w:r w:rsidRPr="00253D59">
        <w:rPr>
          <w:sz w:val="24"/>
          <w:szCs w:val="24"/>
          <w:lang w:val="x-none"/>
        </w:rPr>
        <w:t>оказания услуг в данном случае является простоем по вине Подрядчика.</w:t>
      </w:r>
    </w:p>
    <w:p w14:paraId="316A16F1" w14:textId="77777777" w:rsidR="00510767" w:rsidRPr="00253D59" w:rsidRDefault="00510767" w:rsidP="00510767">
      <w:pPr>
        <w:widowControl w:val="0"/>
        <w:autoSpaceDE w:val="0"/>
        <w:ind w:firstLine="567"/>
        <w:jc w:val="both"/>
        <w:rPr>
          <w:sz w:val="24"/>
          <w:szCs w:val="24"/>
          <w:lang w:val="x-none"/>
        </w:rPr>
      </w:pPr>
      <w:r w:rsidRPr="00253D59">
        <w:rPr>
          <w:sz w:val="24"/>
          <w:szCs w:val="24"/>
        </w:rPr>
        <w:t xml:space="preserve">3. </w:t>
      </w:r>
      <w:r w:rsidRPr="00253D59">
        <w:rPr>
          <w:sz w:val="24"/>
          <w:szCs w:val="24"/>
          <w:lang w:val="x-none"/>
        </w:rPr>
        <w:t xml:space="preserve">Направлять работников на вводный инструктаж в службу </w:t>
      </w:r>
      <w:r w:rsidRPr="00253D59">
        <w:rPr>
          <w:rFonts w:eastAsia="Calibri"/>
          <w:bCs/>
          <w:sz w:val="24"/>
          <w:szCs w:val="24"/>
          <w:lang w:val="x-none"/>
        </w:rPr>
        <w:t>ПБ</w:t>
      </w:r>
      <w:r w:rsidRPr="00253D59">
        <w:rPr>
          <w:sz w:val="24"/>
          <w:szCs w:val="24"/>
          <w:lang w:val="x-none"/>
        </w:rPr>
        <w:t xml:space="preserve"> Заказчика.</w:t>
      </w:r>
    </w:p>
    <w:p w14:paraId="4DFEE8F4" w14:textId="77777777" w:rsidR="00510767" w:rsidRPr="00253D59" w:rsidRDefault="00510767" w:rsidP="00510767">
      <w:pPr>
        <w:widowControl w:val="0"/>
        <w:autoSpaceDE w:val="0"/>
        <w:ind w:firstLine="567"/>
        <w:jc w:val="both"/>
        <w:rPr>
          <w:iCs/>
          <w:sz w:val="24"/>
          <w:szCs w:val="24"/>
        </w:rPr>
      </w:pPr>
      <w:r w:rsidRPr="00253D59">
        <w:rPr>
          <w:sz w:val="24"/>
          <w:szCs w:val="24"/>
        </w:rPr>
        <w:t>4.</w:t>
      </w:r>
      <w:r w:rsidRPr="00253D59">
        <w:rPr>
          <w:sz w:val="24"/>
          <w:szCs w:val="24"/>
          <w:lang w:val="x-none"/>
        </w:rPr>
        <w:t xml:space="preserve"> Организовать работу по безопасности дорожного движения на объекте </w:t>
      </w:r>
      <w:r w:rsidRPr="00253D59">
        <w:rPr>
          <w:iCs/>
          <w:sz w:val="24"/>
          <w:szCs w:val="24"/>
          <w:lang w:val="x-none"/>
        </w:rPr>
        <w:t>выполнения работ</w:t>
      </w:r>
      <w:r w:rsidRPr="00253D59">
        <w:rPr>
          <w:iCs/>
          <w:sz w:val="24"/>
          <w:szCs w:val="24"/>
        </w:rPr>
        <w:t xml:space="preserve">, </w:t>
      </w:r>
      <w:r w:rsidRPr="00253D59">
        <w:rPr>
          <w:iCs/>
          <w:sz w:val="24"/>
          <w:szCs w:val="24"/>
          <w:lang w:val="x-none"/>
        </w:rPr>
        <w:t xml:space="preserve">оказания услуг. </w:t>
      </w:r>
    </w:p>
    <w:p w14:paraId="473BA478" w14:textId="77777777" w:rsidR="00510767" w:rsidRPr="00253D59" w:rsidRDefault="00510767" w:rsidP="00510767">
      <w:pPr>
        <w:widowControl w:val="0"/>
        <w:autoSpaceDE w:val="0"/>
        <w:ind w:firstLine="567"/>
        <w:jc w:val="both"/>
        <w:rPr>
          <w:iCs/>
          <w:sz w:val="24"/>
          <w:szCs w:val="24"/>
        </w:rPr>
      </w:pPr>
      <w:r w:rsidRPr="00253D59">
        <w:rPr>
          <w:sz w:val="24"/>
          <w:szCs w:val="24"/>
        </w:rPr>
        <w:t>5.</w:t>
      </w:r>
      <w:r w:rsidRPr="00253D59">
        <w:rPr>
          <w:sz w:val="24"/>
          <w:szCs w:val="24"/>
          <w:lang w:val="x-none"/>
        </w:rPr>
        <w:t xml:space="preserve"> В течение минимального времени, но не более чем в течение 24 часов информировать </w:t>
      </w:r>
      <w:r w:rsidRPr="00253D59">
        <w:rPr>
          <w:iCs/>
          <w:sz w:val="24"/>
          <w:szCs w:val="24"/>
          <w:lang w:val="x-none"/>
        </w:rPr>
        <w:t>Заказчика</w:t>
      </w:r>
      <w:r w:rsidRPr="00253D59">
        <w:rPr>
          <w:sz w:val="24"/>
          <w:szCs w:val="24"/>
          <w:lang w:val="x-none"/>
        </w:rPr>
        <w:t xml:space="preserve"> обо всех несчастных случаях, инцидентах, авариях, случаях нарушения </w:t>
      </w:r>
      <w:r w:rsidRPr="00253D59">
        <w:rPr>
          <w:iCs/>
          <w:sz w:val="24"/>
          <w:szCs w:val="24"/>
          <w:lang w:val="x-none"/>
        </w:rPr>
        <w:t>Подрядчиком природоохранного законодательства, имевших место при выполнении работ</w:t>
      </w:r>
      <w:r w:rsidRPr="00253D59">
        <w:rPr>
          <w:iCs/>
          <w:sz w:val="24"/>
          <w:szCs w:val="24"/>
        </w:rPr>
        <w:t xml:space="preserve">, </w:t>
      </w:r>
      <w:r w:rsidRPr="00253D59">
        <w:rPr>
          <w:iCs/>
          <w:sz w:val="24"/>
          <w:szCs w:val="24"/>
          <w:lang w:val="x-none"/>
        </w:rPr>
        <w:t>оказании услуг на объектах Заказчика, организовывать их расследование в соответствии с требованиями законодательства Республики Казахстан, с включением представителей Заказчика в состав комиссий по расследованию.</w:t>
      </w:r>
    </w:p>
    <w:p w14:paraId="5621628A" w14:textId="77777777" w:rsidR="00510767" w:rsidRPr="00253D59" w:rsidRDefault="00510767" w:rsidP="00510767">
      <w:pPr>
        <w:widowControl w:val="0"/>
        <w:autoSpaceDE w:val="0"/>
        <w:ind w:firstLine="567"/>
        <w:jc w:val="both"/>
        <w:rPr>
          <w:iCs/>
          <w:sz w:val="24"/>
          <w:szCs w:val="24"/>
        </w:rPr>
      </w:pPr>
      <w:r w:rsidRPr="00253D59">
        <w:rPr>
          <w:iCs/>
          <w:sz w:val="24"/>
          <w:szCs w:val="24"/>
        </w:rPr>
        <w:t>6.</w:t>
      </w:r>
      <w:r w:rsidRPr="00253D59">
        <w:rPr>
          <w:iCs/>
          <w:sz w:val="24"/>
          <w:szCs w:val="24"/>
          <w:lang w:val="x-none"/>
        </w:rPr>
        <w:t xml:space="preserve"> Организовывать и проводить расследование причин происшествий, оформлять документацию по результатам расследований в порядке и сроки, предусмотренные законодательством Республики Казахстан с включением в состав комиссии по расследованию представителей Заказчика, а также представителей уполномоченных государственных органов, </w:t>
      </w:r>
      <w:proofErr w:type="gramStart"/>
      <w:r w:rsidRPr="00253D59">
        <w:rPr>
          <w:iCs/>
          <w:sz w:val="24"/>
          <w:szCs w:val="24"/>
          <w:lang w:val="x-none"/>
        </w:rPr>
        <w:t>в случаях</w:t>
      </w:r>
      <w:proofErr w:type="gramEnd"/>
      <w:r w:rsidRPr="00253D59">
        <w:rPr>
          <w:iCs/>
          <w:sz w:val="24"/>
          <w:szCs w:val="24"/>
          <w:lang w:val="x-none"/>
        </w:rPr>
        <w:t xml:space="preserve"> предусмотренных законодательством Р</w:t>
      </w:r>
      <w:r w:rsidRPr="00253D59">
        <w:rPr>
          <w:iCs/>
          <w:sz w:val="24"/>
          <w:szCs w:val="24"/>
        </w:rPr>
        <w:t xml:space="preserve">еспублики Казахстан. </w:t>
      </w:r>
    </w:p>
    <w:p w14:paraId="59CE24E5" w14:textId="77777777" w:rsidR="00510767" w:rsidRPr="00253D59" w:rsidRDefault="00510767" w:rsidP="00510767">
      <w:pPr>
        <w:widowControl w:val="0"/>
        <w:autoSpaceDE w:val="0"/>
        <w:ind w:firstLine="567"/>
        <w:jc w:val="both"/>
        <w:rPr>
          <w:iCs/>
          <w:sz w:val="24"/>
          <w:szCs w:val="24"/>
        </w:rPr>
      </w:pPr>
      <w:r w:rsidRPr="00253D59">
        <w:rPr>
          <w:iCs/>
          <w:sz w:val="24"/>
          <w:szCs w:val="24"/>
        </w:rPr>
        <w:t>7.</w:t>
      </w:r>
      <w:r w:rsidRPr="00253D59">
        <w:rPr>
          <w:iCs/>
          <w:sz w:val="24"/>
          <w:szCs w:val="24"/>
          <w:lang w:val="x-none"/>
        </w:rPr>
        <w:t xml:space="preserve"> Ознакомить своих работников (и работников, привлекаемых Подрядчико</w:t>
      </w:r>
      <w:r w:rsidRPr="00253D59">
        <w:rPr>
          <w:iCs/>
          <w:sz w:val="24"/>
          <w:szCs w:val="24"/>
        </w:rPr>
        <w:t>м</w:t>
      </w:r>
      <w:r w:rsidRPr="00253D59">
        <w:rPr>
          <w:iCs/>
          <w:sz w:val="24"/>
          <w:szCs w:val="24"/>
          <w:lang w:val="x-none"/>
        </w:rPr>
        <w:t xml:space="preserve"> для выполнения работ</w:t>
      </w:r>
      <w:r w:rsidRPr="00253D59">
        <w:rPr>
          <w:iCs/>
          <w:sz w:val="24"/>
          <w:szCs w:val="24"/>
        </w:rPr>
        <w:t xml:space="preserve">, </w:t>
      </w:r>
      <w:r w:rsidRPr="00253D59">
        <w:rPr>
          <w:iCs/>
          <w:sz w:val="24"/>
          <w:szCs w:val="24"/>
          <w:lang w:val="x-none"/>
        </w:rPr>
        <w:t>оказания услуг по Договору) с действующими на объекте выполнения работ</w:t>
      </w:r>
      <w:r w:rsidRPr="00253D59">
        <w:rPr>
          <w:iCs/>
          <w:sz w:val="24"/>
          <w:szCs w:val="24"/>
        </w:rPr>
        <w:t>,</w:t>
      </w:r>
      <w:r w:rsidRPr="00253D59">
        <w:rPr>
          <w:iCs/>
          <w:sz w:val="24"/>
          <w:szCs w:val="24"/>
          <w:lang w:val="x-none"/>
        </w:rPr>
        <w:t xml:space="preserve"> оказания услуг стандартами, регламентами, инструкциями</w:t>
      </w:r>
      <w:r w:rsidRPr="00253D59">
        <w:rPr>
          <w:iCs/>
          <w:sz w:val="24"/>
          <w:szCs w:val="24"/>
        </w:rPr>
        <w:t xml:space="preserve"> </w:t>
      </w:r>
      <w:r w:rsidRPr="00253D59">
        <w:rPr>
          <w:iCs/>
          <w:sz w:val="24"/>
          <w:szCs w:val="24"/>
          <w:lang w:val="x-none"/>
        </w:rPr>
        <w:t>Заказчика и иными локальными документами Заказчика в области</w:t>
      </w:r>
      <w:r w:rsidRPr="00253D59">
        <w:rPr>
          <w:iCs/>
          <w:sz w:val="24"/>
          <w:szCs w:val="24"/>
        </w:rPr>
        <w:t xml:space="preserve"> ПБ</w:t>
      </w:r>
      <w:r w:rsidRPr="00253D59">
        <w:rPr>
          <w:iCs/>
          <w:sz w:val="24"/>
          <w:szCs w:val="24"/>
          <w:lang w:val="x-none"/>
        </w:rPr>
        <w:t>, полученными от Заказчика. Факт ознакомления оформить в письменном виде.</w:t>
      </w:r>
    </w:p>
    <w:p w14:paraId="546A3A16" w14:textId="77777777" w:rsidR="00510767" w:rsidRPr="00253D59" w:rsidRDefault="00510767" w:rsidP="00510767">
      <w:pPr>
        <w:widowControl w:val="0"/>
        <w:tabs>
          <w:tab w:val="left" w:pos="1276"/>
        </w:tabs>
        <w:autoSpaceDE w:val="0"/>
        <w:jc w:val="both"/>
        <w:rPr>
          <w:bCs/>
          <w:iCs/>
          <w:color w:val="000000"/>
          <w:sz w:val="24"/>
          <w:szCs w:val="24"/>
        </w:rPr>
      </w:pPr>
      <w:r w:rsidRPr="00253D59">
        <w:rPr>
          <w:iCs/>
          <w:sz w:val="24"/>
          <w:szCs w:val="24"/>
        </w:rPr>
        <w:t xml:space="preserve">         8.</w:t>
      </w:r>
      <w:r w:rsidRPr="00253D59">
        <w:rPr>
          <w:iCs/>
          <w:sz w:val="24"/>
          <w:szCs w:val="24"/>
          <w:lang w:val="x-none"/>
        </w:rPr>
        <w:t xml:space="preserve"> Предоставить </w:t>
      </w:r>
      <w:r w:rsidRPr="00253D59">
        <w:rPr>
          <w:iCs/>
          <w:sz w:val="24"/>
          <w:szCs w:val="24"/>
        </w:rPr>
        <w:t>информацию</w:t>
      </w:r>
      <w:r w:rsidRPr="00253D59">
        <w:rPr>
          <w:iCs/>
          <w:sz w:val="24"/>
          <w:szCs w:val="24"/>
          <w:lang w:val="x-none"/>
        </w:rPr>
        <w:t xml:space="preserve"> </w:t>
      </w:r>
      <w:r w:rsidRPr="00253D59">
        <w:rPr>
          <w:iCs/>
          <w:sz w:val="24"/>
          <w:szCs w:val="24"/>
        </w:rPr>
        <w:t>по ПБ</w:t>
      </w:r>
      <w:r w:rsidRPr="00253D59">
        <w:rPr>
          <w:iCs/>
          <w:sz w:val="24"/>
          <w:szCs w:val="24"/>
          <w:lang w:val="x-none"/>
        </w:rPr>
        <w:t xml:space="preserve"> </w:t>
      </w:r>
      <w:r w:rsidRPr="00253D59">
        <w:rPr>
          <w:iCs/>
          <w:sz w:val="24"/>
          <w:szCs w:val="24"/>
        </w:rPr>
        <w:t xml:space="preserve">в соответствующие сроки по </w:t>
      </w:r>
      <w:r w:rsidRPr="00253D59">
        <w:rPr>
          <w:iCs/>
          <w:sz w:val="24"/>
          <w:szCs w:val="24"/>
          <w:lang w:val="x-none"/>
        </w:rPr>
        <w:t>форм</w:t>
      </w:r>
      <w:r w:rsidRPr="00253D59">
        <w:rPr>
          <w:iCs/>
          <w:sz w:val="24"/>
          <w:szCs w:val="24"/>
        </w:rPr>
        <w:t>е «</w:t>
      </w:r>
      <w:r w:rsidRPr="00253D59">
        <w:rPr>
          <w:bCs/>
          <w:i/>
          <w:color w:val="000000"/>
          <w:sz w:val="24"/>
          <w:szCs w:val="24"/>
        </w:rPr>
        <w:t>Информация о производственной безопасности</w:t>
      </w:r>
      <w:r w:rsidRPr="00253D59">
        <w:rPr>
          <w:bCs/>
          <w:iCs/>
          <w:color w:val="000000"/>
          <w:sz w:val="24"/>
          <w:szCs w:val="24"/>
        </w:rPr>
        <w:t>».</w:t>
      </w:r>
    </w:p>
    <w:p w14:paraId="0A43301E" w14:textId="77777777" w:rsidR="00510767" w:rsidRPr="00253D59" w:rsidRDefault="00510767" w:rsidP="00510767">
      <w:pPr>
        <w:widowControl w:val="0"/>
        <w:tabs>
          <w:tab w:val="left" w:pos="1276"/>
        </w:tabs>
        <w:autoSpaceDE w:val="0"/>
        <w:jc w:val="both"/>
        <w:rPr>
          <w:bCs/>
          <w:color w:val="000000"/>
          <w:sz w:val="24"/>
          <w:szCs w:val="24"/>
        </w:rPr>
      </w:pPr>
    </w:p>
    <w:p w14:paraId="4E99A55F" w14:textId="77777777" w:rsidR="00510767" w:rsidRPr="00253D59" w:rsidRDefault="00510767" w:rsidP="00510767">
      <w:pPr>
        <w:widowControl w:val="0"/>
        <w:tabs>
          <w:tab w:val="left" w:pos="1276"/>
        </w:tabs>
        <w:autoSpaceDE w:val="0"/>
        <w:jc w:val="both"/>
        <w:rPr>
          <w:bCs/>
          <w:iCs/>
          <w:color w:val="000000"/>
          <w:sz w:val="24"/>
          <w:szCs w:val="24"/>
        </w:rPr>
      </w:pPr>
      <w:r w:rsidRPr="00253D59">
        <w:rPr>
          <w:b/>
          <w:bCs/>
          <w:i/>
          <w:color w:val="000000"/>
          <w:sz w:val="24"/>
          <w:szCs w:val="24"/>
        </w:rPr>
        <w:t xml:space="preserve">         </w:t>
      </w:r>
      <w:r w:rsidRPr="00253D59">
        <w:rPr>
          <w:b/>
          <w:bCs/>
          <w:iCs/>
          <w:color w:val="000000"/>
          <w:sz w:val="24"/>
          <w:szCs w:val="24"/>
        </w:rPr>
        <w:t>Ответственность Подрядчика:</w:t>
      </w:r>
      <w:r w:rsidRPr="00253D59">
        <w:rPr>
          <w:bCs/>
          <w:iCs/>
          <w:color w:val="000000"/>
          <w:sz w:val="24"/>
          <w:szCs w:val="24"/>
        </w:rPr>
        <w:t xml:space="preserve"> </w:t>
      </w:r>
    </w:p>
    <w:p w14:paraId="776A095F" w14:textId="77777777" w:rsidR="00510767" w:rsidRPr="00253D59" w:rsidRDefault="00510767" w:rsidP="00510767">
      <w:pPr>
        <w:numPr>
          <w:ilvl w:val="0"/>
          <w:numId w:val="22"/>
        </w:numPr>
        <w:tabs>
          <w:tab w:val="left" w:pos="993"/>
        </w:tabs>
        <w:suppressAutoHyphens w:val="0"/>
        <w:autoSpaceDE w:val="0"/>
        <w:ind w:left="0" w:firstLine="567"/>
        <w:jc w:val="both"/>
        <w:rPr>
          <w:iCs/>
          <w:sz w:val="24"/>
          <w:szCs w:val="24"/>
          <w:lang w:val="x-none"/>
        </w:rPr>
      </w:pPr>
      <w:r w:rsidRPr="00253D59">
        <w:rPr>
          <w:iCs/>
          <w:sz w:val="24"/>
          <w:szCs w:val="24"/>
          <w:lang w:val="x-none"/>
        </w:rPr>
        <w:t>Подрядчик несет ответственность за допущенные им при выполнении рабо</w:t>
      </w:r>
      <w:r w:rsidRPr="00253D59">
        <w:rPr>
          <w:iCs/>
          <w:sz w:val="24"/>
          <w:szCs w:val="24"/>
        </w:rPr>
        <w:t>т,</w:t>
      </w:r>
      <w:r w:rsidRPr="00253D59">
        <w:rPr>
          <w:iCs/>
          <w:sz w:val="24"/>
          <w:szCs w:val="24"/>
          <w:lang w:val="x-none"/>
        </w:rPr>
        <w:t xml:space="preserve"> оказании услуг нарушения </w:t>
      </w:r>
      <w:r w:rsidRPr="00253D59">
        <w:rPr>
          <w:iCs/>
          <w:sz w:val="24"/>
          <w:szCs w:val="24"/>
        </w:rPr>
        <w:t>НПА РК</w:t>
      </w:r>
      <w:r w:rsidRPr="00253D59">
        <w:rPr>
          <w:iCs/>
          <w:sz w:val="24"/>
          <w:szCs w:val="24"/>
          <w:lang w:val="x-none"/>
        </w:rPr>
        <w:t xml:space="preserve"> в области</w:t>
      </w:r>
      <w:r w:rsidRPr="00253D59">
        <w:rPr>
          <w:iCs/>
          <w:sz w:val="24"/>
          <w:szCs w:val="24"/>
        </w:rPr>
        <w:t xml:space="preserve"> ПБ</w:t>
      </w:r>
      <w:r w:rsidRPr="00253D59">
        <w:rPr>
          <w:iCs/>
          <w:sz w:val="24"/>
          <w:szCs w:val="24"/>
          <w:lang w:val="x-none"/>
        </w:rPr>
        <w:t xml:space="preserve">, включая оплату неустойки, возмещение убытков Заказчика, а также возмещение причиненного в связи с этими нарушениями вреда окружающей среде. </w:t>
      </w:r>
    </w:p>
    <w:p w14:paraId="39F675E0" w14:textId="77777777" w:rsidR="00510767" w:rsidRPr="00253D59" w:rsidRDefault="00510767" w:rsidP="00510767">
      <w:pPr>
        <w:numPr>
          <w:ilvl w:val="0"/>
          <w:numId w:val="22"/>
        </w:numPr>
        <w:tabs>
          <w:tab w:val="left" w:pos="709"/>
          <w:tab w:val="left" w:pos="993"/>
        </w:tabs>
        <w:suppressAutoHyphens w:val="0"/>
        <w:autoSpaceDE w:val="0"/>
        <w:ind w:left="0" w:firstLine="567"/>
        <w:jc w:val="both"/>
        <w:rPr>
          <w:iCs/>
          <w:sz w:val="24"/>
          <w:szCs w:val="24"/>
          <w:lang w:val="x-none"/>
        </w:rPr>
      </w:pPr>
      <w:r w:rsidRPr="00253D59">
        <w:rPr>
          <w:iCs/>
          <w:sz w:val="24"/>
          <w:szCs w:val="24"/>
          <w:lang w:val="x-none"/>
        </w:rPr>
        <w:lastRenderedPageBreak/>
        <w:t>При наличии вины Подрядчика за аварии, инциденты и несчастные случаи, произошедшие в процессе работы, Подрядчик</w:t>
      </w:r>
      <w:r w:rsidRPr="00253D59">
        <w:rPr>
          <w:iCs/>
          <w:sz w:val="24"/>
          <w:szCs w:val="24"/>
        </w:rPr>
        <w:t xml:space="preserve"> </w:t>
      </w:r>
      <w:r w:rsidRPr="00253D59">
        <w:rPr>
          <w:iCs/>
          <w:sz w:val="24"/>
          <w:szCs w:val="24"/>
          <w:lang w:val="x-none"/>
        </w:rPr>
        <w:t>возмещает Заказчику причиненные убытки в полном объеме.</w:t>
      </w:r>
    </w:p>
    <w:p w14:paraId="3F14EFA9" w14:textId="77777777" w:rsidR="00510767" w:rsidRPr="00253D59" w:rsidRDefault="00510767" w:rsidP="00510767">
      <w:pPr>
        <w:numPr>
          <w:ilvl w:val="0"/>
          <w:numId w:val="22"/>
        </w:numPr>
        <w:tabs>
          <w:tab w:val="left" w:pos="709"/>
          <w:tab w:val="left" w:pos="993"/>
        </w:tabs>
        <w:suppressAutoHyphens w:val="0"/>
        <w:autoSpaceDE w:val="0"/>
        <w:ind w:left="0" w:firstLine="567"/>
        <w:jc w:val="both"/>
        <w:rPr>
          <w:iCs/>
          <w:sz w:val="24"/>
          <w:szCs w:val="24"/>
          <w:lang w:val="x-none"/>
        </w:rPr>
      </w:pPr>
      <w:r w:rsidRPr="00253D59">
        <w:rPr>
          <w:iCs/>
          <w:sz w:val="24"/>
          <w:szCs w:val="24"/>
          <w:lang w:val="x-none"/>
        </w:rPr>
        <w:t>Подрядчи</w:t>
      </w:r>
      <w:r w:rsidRPr="00253D59">
        <w:rPr>
          <w:iCs/>
          <w:sz w:val="24"/>
          <w:szCs w:val="24"/>
        </w:rPr>
        <w:t xml:space="preserve">к </w:t>
      </w:r>
      <w:r w:rsidRPr="00253D59">
        <w:rPr>
          <w:iCs/>
          <w:sz w:val="24"/>
          <w:szCs w:val="24"/>
          <w:lang w:val="x-none"/>
        </w:rPr>
        <w:t>несет ответственность за вред, причиненный Заказчику в результате нарушения требований природоохранного законодательства, допущенного им при выполнении работ</w:t>
      </w:r>
      <w:r w:rsidRPr="00253D59">
        <w:rPr>
          <w:iCs/>
          <w:sz w:val="24"/>
          <w:szCs w:val="24"/>
        </w:rPr>
        <w:t xml:space="preserve">, </w:t>
      </w:r>
      <w:r w:rsidRPr="00253D59">
        <w:rPr>
          <w:iCs/>
          <w:sz w:val="24"/>
          <w:szCs w:val="24"/>
          <w:lang w:val="x-none"/>
        </w:rPr>
        <w:t xml:space="preserve">оказании услуг. </w:t>
      </w:r>
    </w:p>
    <w:p w14:paraId="213B05B5" w14:textId="77777777" w:rsidR="00510767" w:rsidRPr="00253D59" w:rsidRDefault="00510767" w:rsidP="00510767">
      <w:pPr>
        <w:numPr>
          <w:ilvl w:val="0"/>
          <w:numId w:val="22"/>
        </w:numPr>
        <w:tabs>
          <w:tab w:val="left" w:pos="709"/>
          <w:tab w:val="left" w:pos="993"/>
        </w:tabs>
        <w:suppressAutoHyphens w:val="0"/>
        <w:autoSpaceDE w:val="0"/>
        <w:ind w:left="0" w:firstLine="567"/>
        <w:jc w:val="both"/>
        <w:rPr>
          <w:iCs/>
          <w:sz w:val="24"/>
          <w:szCs w:val="24"/>
          <w:lang w:val="x-none"/>
        </w:rPr>
      </w:pPr>
      <w:r w:rsidRPr="00253D59">
        <w:rPr>
          <w:iCs/>
          <w:sz w:val="24"/>
          <w:szCs w:val="24"/>
          <w:lang w:val="x-none"/>
        </w:rPr>
        <w:t>Подрядчик</w:t>
      </w:r>
      <w:r w:rsidRPr="00253D59">
        <w:rPr>
          <w:iCs/>
          <w:sz w:val="24"/>
          <w:szCs w:val="24"/>
        </w:rPr>
        <w:t xml:space="preserve"> </w:t>
      </w:r>
      <w:r w:rsidRPr="00253D59">
        <w:rPr>
          <w:iCs/>
          <w:sz w:val="24"/>
          <w:szCs w:val="24"/>
          <w:lang w:val="x-none"/>
        </w:rPr>
        <w:t>обязуется возместить убытки, причиненные Заказчику или третьим лицам, вследствие</w:t>
      </w:r>
      <w:r w:rsidRPr="00253D59">
        <w:rPr>
          <w:iCs/>
          <w:sz w:val="24"/>
          <w:szCs w:val="24"/>
        </w:rPr>
        <w:t xml:space="preserve"> </w:t>
      </w:r>
      <w:r w:rsidRPr="00253D59">
        <w:rPr>
          <w:iCs/>
          <w:sz w:val="24"/>
          <w:szCs w:val="24"/>
          <w:lang w:val="x-none"/>
        </w:rPr>
        <w:t>нарушения природоохранного, допущенные им при выполнении</w:t>
      </w:r>
      <w:r w:rsidRPr="00253D59">
        <w:rPr>
          <w:iCs/>
          <w:sz w:val="24"/>
          <w:szCs w:val="24"/>
        </w:rPr>
        <w:t xml:space="preserve"> </w:t>
      </w:r>
      <w:r w:rsidRPr="00253D59">
        <w:rPr>
          <w:iCs/>
          <w:sz w:val="24"/>
          <w:szCs w:val="24"/>
          <w:lang w:val="x-none"/>
        </w:rPr>
        <w:t>рабо</w:t>
      </w:r>
      <w:r w:rsidRPr="00253D59">
        <w:rPr>
          <w:iCs/>
          <w:sz w:val="24"/>
          <w:szCs w:val="24"/>
        </w:rPr>
        <w:t xml:space="preserve">т, </w:t>
      </w:r>
      <w:r w:rsidRPr="00253D59">
        <w:rPr>
          <w:iCs/>
          <w:sz w:val="24"/>
          <w:szCs w:val="24"/>
          <w:lang w:val="x-none"/>
        </w:rPr>
        <w:t>оказании услуг.</w:t>
      </w:r>
    </w:p>
    <w:p w14:paraId="7056A606" w14:textId="77777777" w:rsidR="00510767" w:rsidRPr="00253D59" w:rsidRDefault="00510767" w:rsidP="00510767">
      <w:pPr>
        <w:numPr>
          <w:ilvl w:val="0"/>
          <w:numId w:val="22"/>
        </w:numPr>
        <w:tabs>
          <w:tab w:val="left" w:pos="709"/>
          <w:tab w:val="left" w:pos="993"/>
        </w:tabs>
        <w:suppressAutoHyphens w:val="0"/>
        <w:autoSpaceDE w:val="0"/>
        <w:ind w:left="0" w:firstLine="567"/>
        <w:jc w:val="both"/>
        <w:rPr>
          <w:iCs/>
          <w:sz w:val="24"/>
          <w:szCs w:val="24"/>
          <w:lang w:val="x-none"/>
        </w:rPr>
      </w:pPr>
      <w:r w:rsidRPr="00253D59">
        <w:rPr>
          <w:iCs/>
          <w:sz w:val="24"/>
          <w:szCs w:val="24"/>
          <w:lang w:val="x-none"/>
        </w:rPr>
        <w:t>В случае привлечения Заказчика к ответственности за нарушения природоохранного</w:t>
      </w:r>
      <w:r w:rsidRPr="00253D59">
        <w:rPr>
          <w:iCs/>
          <w:sz w:val="24"/>
          <w:szCs w:val="24"/>
        </w:rPr>
        <w:t xml:space="preserve"> </w:t>
      </w:r>
      <w:r w:rsidRPr="00253D59">
        <w:rPr>
          <w:iCs/>
          <w:sz w:val="24"/>
          <w:szCs w:val="24"/>
          <w:lang w:val="x-none"/>
        </w:rPr>
        <w:t>законодательства</w:t>
      </w:r>
      <w:r w:rsidRPr="00253D59">
        <w:rPr>
          <w:iCs/>
          <w:sz w:val="24"/>
          <w:szCs w:val="24"/>
        </w:rPr>
        <w:t xml:space="preserve">, </w:t>
      </w:r>
      <w:r w:rsidRPr="00253D59">
        <w:rPr>
          <w:iCs/>
          <w:sz w:val="24"/>
          <w:szCs w:val="24"/>
          <w:lang w:val="x-none"/>
        </w:rPr>
        <w:t>допущенные Подрядчиком</w:t>
      </w:r>
      <w:r w:rsidRPr="00253D59">
        <w:rPr>
          <w:iCs/>
          <w:sz w:val="24"/>
          <w:szCs w:val="24"/>
        </w:rPr>
        <w:t xml:space="preserve"> </w:t>
      </w:r>
      <w:r w:rsidRPr="00253D59">
        <w:rPr>
          <w:iCs/>
          <w:sz w:val="24"/>
          <w:szCs w:val="24"/>
          <w:lang w:val="x-none"/>
        </w:rPr>
        <w:t>при выполнении</w:t>
      </w:r>
      <w:r w:rsidRPr="00253D59">
        <w:rPr>
          <w:iCs/>
          <w:sz w:val="24"/>
          <w:szCs w:val="24"/>
        </w:rPr>
        <w:t xml:space="preserve"> </w:t>
      </w:r>
      <w:r w:rsidRPr="00253D59">
        <w:rPr>
          <w:iCs/>
          <w:sz w:val="24"/>
          <w:szCs w:val="24"/>
          <w:lang w:val="x-none"/>
        </w:rPr>
        <w:t>работ</w:t>
      </w:r>
      <w:r w:rsidRPr="00253D59">
        <w:rPr>
          <w:iCs/>
          <w:sz w:val="24"/>
          <w:szCs w:val="24"/>
        </w:rPr>
        <w:t xml:space="preserve">, </w:t>
      </w:r>
      <w:r w:rsidRPr="00253D59">
        <w:rPr>
          <w:iCs/>
          <w:sz w:val="24"/>
          <w:szCs w:val="24"/>
          <w:lang w:val="x-none"/>
        </w:rPr>
        <w:t>оказании услуг, Подрядчик</w:t>
      </w:r>
      <w:r w:rsidRPr="00253D59">
        <w:rPr>
          <w:iCs/>
          <w:sz w:val="24"/>
          <w:szCs w:val="24"/>
        </w:rPr>
        <w:t xml:space="preserve"> </w:t>
      </w:r>
      <w:r w:rsidRPr="00253D59">
        <w:rPr>
          <w:iCs/>
          <w:sz w:val="24"/>
          <w:szCs w:val="24"/>
          <w:lang w:val="x-none"/>
        </w:rPr>
        <w:t>обязуется возместить Заказчику все причиненные убытки.</w:t>
      </w:r>
    </w:p>
    <w:p w14:paraId="472C3A00" w14:textId="77777777" w:rsidR="00510767" w:rsidRPr="00253D59" w:rsidRDefault="00510767" w:rsidP="00510767">
      <w:pPr>
        <w:numPr>
          <w:ilvl w:val="0"/>
          <w:numId w:val="22"/>
        </w:numPr>
        <w:tabs>
          <w:tab w:val="left" w:pos="709"/>
          <w:tab w:val="left" w:pos="993"/>
          <w:tab w:val="left" w:pos="9781"/>
        </w:tabs>
        <w:suppressAutoHyphens w:val="0"/>
        <w:autoSpaceDE w:val="0"/>
        <w:ind w:left="0" w:firstLine="567"/>
        <w:jc w:val="both"/>
        <w:rPr>
          <w:iCs/>
          <w:sz w:val="24"/>
          <w:szCs w:val="24"/>
          <w:lang w:val="x-none"/>
        </w:rPr>
      </w:pPr>
      <w:r w:rsidRPr="00253D59">
        <w:rPr>
          <w:iCs/>
          <w:sz w:val="24"/>
          <w:szCs w:val="24"/>
          <w:lang w:val="x-none"/>
        </w:rPr>
        <w:t>Подрядчик обеспечивает полную ликвидацию негативных последствий своего техногенного воздействия на объекты окружающей среды на территории, где выполнялись работы</w:t>
      </w:r>
      <w:r w:rsidRPr="00253D59">
        <w:rPr>
          <w:iCs/>
          <w:sz w:val="24"/>
          <w:szCs w:val="24"/>
        </w:rPr>
        <w:t xml:space="preserve">, </w:t>
      </w:r>
      <w:r w:rsidRPr="00253D59">
        <w:rPr>
          <w:iCs/>
          <w:sz w:val="24"/>
          <w:szCs w:val="24"/>
          <w:lang w:val="x-none"/>
        </w:rPr>
        <w:t>оказывались услуги, рабочей площадке и прилегающей к ней территории.</w:t>
      </w:r>
    </w:p>
    <w:p w14:paraId="06B9FBBA" w14:textId="77777777" w:rsidR="00510767" w:rsidRPr="00253D59" w:rsidRDefault="00510767" w:rsidP="00510767">
      <w:pPr>
        <w:numPr>
          <w:ilvl w:val="0"/>
          <w:numId w:val="22"/>
        </w:numPr>
        <w:tabs>
          <w:tab w:val="left" w:pos="284"/>
          <w:tab w:val="left" w:pos="993"/>
          <w:tab w:val="left" w:pos="9781"/>
        </w:tabs>
        <w:suppressAutoHyphens w:val="0"/>
        <w:autoSpaceDE w:val="0"/>
        <w:ind w:left="0" w:firstLine="567"/>
        <w:jc w:val="both"/>
        <w:rPr>
          <w:iCs/>
          <w:sz w:val="24"/>
          <w:szCs w:val="24"/>
          <w:lang w:val="x-none"/>
        </w:rPr>
      </w:pPr>
      <w:r w:rsidRPr="00253D59">
        <w:rPr>
          <w:iCs/>
          <w:sz w:val="24"/>
          <w:szCs w:val="24"/>
          <w:lang w:val="x-none"/>
        </w:rPr>
        <w:t>Затраты Подрядчика по выплате штрафов, сумм претензий и исков в связи с нарушением им в процессе выполнения работ</w:t>
      </w:r>
      <w:r w:rsidRPr="00253D59">
        <w:rPr>
          <w:iCs/>
          <w:sz w:val="24"/>
          <w:szCs w:val="24"/>
        </w:rPr>
        <w:t xml:space="preserve">, </w:t>
      </w:r>
      <w:r w:rsidRPr="00253D59">
        <w:rPr>
          <w:iCs/>
          <w:sz w:val="24"/>
          <w:szCs w:val="24"/>
          <w:lang w:val="x-none"/>
        </w:rPr>
        <w:t>оказания услуг природоохранного</w:t>
      </w:r>
      <w:r w:rsidRPr="00253D59">
        <w:rPr>
          <w:iCs/>
          <w:sz w:val="24"/>
          <w:szCs w:val="24"/>
        </w:rPr>
        <w:t xml:space="preserve"> </w:t>
      </w:r>
      <w:r w:rsidRPr="00253D59">
        <w:rPr>
          <w:iCs/>
          <w:sz w:val="24"/>
          <w:szCs w:val="24"/>
          <w:lang w:val="x-none"/>
        </w:rPr>
        <w:t>законодательства не подлежат возмещению Заказчиком.</w:t>
      </w:r>
    </w:p>
    <w:p w14:paraId="27FACD5D" w14:textId="77777777" w:rsidR="00510767" w:rsidRPr="00253D59" w:rsidRDefault="00510767" w:rsidP="00510767">
      <w:pPr>
        <w:numPr>
          <w:ilvl w:val="0"/>
          <w:numId w:val="22"/>
        </w:numPr>
        <w:tabs>
          <w:tab w:val="left" w:pos="709"/>
          <w:tab w:val="left" w:pos="993"/>
          <w:tab w:val="left" w:pos="9781"/>
        </w:tabs>
        <w:suppressAutoHyphens w:val="0"/>
        <w:autoSpaceDE w:val="0"/>
        <w:ind w:left="0" w:firstLine="567"/>
        <w:jc w:val="both"/>
        <w:rPr>
          <w:iCs/>
          <w:sz w:val="24"/>
          <w:szCs w:val="24"/>
          <w:lang w:val="x-none"/>
        </w:rPr>
      </w:pPr>
      <w:r w:rsidRPr="00253D59">
        <w:rPr>
          <w:iCs/>
          <w:sz w:val="24"/>
          <w:szCs w:val="24"/>
          <w:lang w:val="x-none"/>
        </w:rPr>
        <w:t xml:space="preserve">Заказчик не несет ответственности за травмы, увечья или смерть любого работника Подрядчика, произошедшие не по вине Заказчика, а также в случае нарушения ими требований </w:t>
      </w:r>
      <w:r w:rsidRPr="00253D59">
        <w:rPr>
          <w:iCs/>
          <w:sz w:val="24"/>
          <w:szCs w:val="24"/>
        </w:rPr>
        <w:t>ПБ</w:t>
      </w:r>
      <w:r w:rsidRPr="00253D59">
        <w:rPr>
          <w:iCs/>
          <w:sz w:val="24"/>
          <w:szCs w:val="24"/>
          <w:lang w:val="x-none"/>
        </w:rPr>
        <w:t>.</w:t>
      </w:r>
    </w:p>
    <w:p w14:paraId="5BA52480" w14:textId="77777777" w:rsidR="00510767" w:rsidRPr="00253D59" w:rsidRDefault="00510767" w:rsidP="00510767">
      <w:pPr>
        <w:numPr>
          <w:ilvl w:val="0"/>
          <w:numId w:val="22"/>
        </w:numPr>
        <w:tabs>
          <w:tab w:val="left" w:pos="709"/>
          <w:tab w:val="left" w:pos="993"/>
          <w:tab w:val="left" w:pos="8931"/>
          <w:tab w:val="left" w:pos="9781"/>
        </w:tabs>
        <w:suppressAutoHyphens w:val="0"/>
        <w:autoSpaceDE w:val="0"/>
        <w:ind w:left="0" w:firstLine="567"/>
        <w:jc w:val="both"/>
        <w:rPr>
          <w:rFonts w:ascii="Calibri" w:hAnsi="Calibri" w:cs="Calibri"/>
          <w:iCs/>
          <w:sz w:val="24"/>
          <w:szCs w:val="24"/>
          <w:lang w:val="x-none"/>
        </w:rPr>
      </w:pPr>
      <w:r w:rsidRPr="00253D59">
        <w:rPr>
          <w:iCs/>
          <w:sz w:val="24"/>
          <w:szCs w:val="24"/>
          <w:lang w:val="x-none"/>
        </w:rPr>
        <w:t>Невыполнение</w:t>
      </w:r>
      <w:r w:rsidRPr="00253D59">
        <w:rPr>
          <w:iCs/>
          <w:sz w:val="24"/>
          <w:szCs w:val="24"/>
        </w:rPr>
        <w:t xml:space="preserve">, </w:t>
      </w:r>
      <w:r w:rsidRPr="00253D59">
        <w:rPr>
          <w:iCs/>
          <w:sz w:val="24"/>
          <w:szCs w:val="24"/>
          <w:lang w:val="x-none"/>
        </w:rPr>
        <w:t>ненадлежащее выполнение в установленный срок согласованных Сторонами мероприятий является основанием для одностороннего отказа Заказчика от исполнения настоящего Договора</w:t>
      </w:r>
    </w:p>
    <w:p w14:paraId="697639C9" w14:textId="77777777" w:rsidR="00510767" w:rsidRPr="00253D59" w:rsidRDefault="00510767" w:rsidP="00510767">
      <w:pPr>
        <w:widowControl w:val="0"/>
        <w:tabs>
          <w:tab w:val="left" w:pos="1276"/>
        </w:tabs>
        <w:autoSpaceDE w:val="0"/>
        <w:jc w:val="both"/>
        <w:rPr>
          <w:sz w:val="24"/>
          <w:szCs w:val="24"/>
        </w:rPr>
      </w:pPr>
      <w:r w:rsidRPr="00253D59">
        <w:rPr>
          <w:bCs/>
          <w:i/>
          <w:color w:val="000000"/>
          <w:sz w:val="24"/>
          <w:szCs w:val="24"/>
          <w:lang w:val="x-none"/>
        </w:rPr>
        <w:tab/>
      </w:r>
    </w:p>
    <w:p w14:paraId="7793B473" w14:textId="77777777" w:rsidR="00510767" w:rsidRPr="00253D59" w:rsidRDefault="00510767" w:rsidP="00510767">
      <w:pPr>
        <w:widowControl w:val="0"/>
        <w:tabs>
          <w:tab w:val="left" w:pos="1276"/>
        </w:tabs>
        <w:autoSpaceDE w:val="0"/>
        <w:jc w:val="both"/>
        <w:rPr>
          <w:b/>
          <w:iCs/>
          <w:sz w:val="24"/>
          <w:szCs w:val="24"/>
        </w:rPr>
      </w:pPr>
      <w:r w:rsidRPr="00253D59">
        <w:rPr>
          <w:b/>
          <w:iCs/>
          <w:sz w:val="24"/>
          <w:szCs w:val="24"/>
        </w:rPr>
        <w:t xml:space="preserve">          Права и обязанности Заказчика: </w:t>
      </w:r>
    </w:p>
    <w:p w14:paraId="787E9736" w14:textId="7494A1DB" w:rsidR="00510767" w:rsidRPr="00253D59" w:rsidRDefault="00510767" w:rsidP="00510767">
      <w:pPr>
        <w:widowControl w:val="0"/>
        <w:autoSpaceDE w:val="0"/>
        <w:ind w:firstLine="567"/>
        <w:jc w:val="both"/>
        <w:rPr>
          <w:iCs/>
          <w:sz w:val="24"/>
          <w:szCs w:val="24"/>
        </w:rPr>
      </w:pPr>
      <w:r w:rsidRPr="00253D59">
        <w:rPr>
          <w:iCs/>
          <w:sz w:val="24"/>
          <w:szCs w:val="24"/>
        </w:rPr>
        <w:t xml:space="preserve">1. Передать представителю Подрядчика на запоминающем устройстве Подрядчика копии документов в формате PDF, устанавливающих требования производственной безопасности на объектах Заказчика, инструкции </w:t>
      </w:r>
      <w:r w:rsidR="00C65C63">
        <w:rPr>
          <w:iCs/>
          <w:sz w:val="24"/>
          <w:szCs w:val="24"/>
        </w:rPr>
        <w:t>Заказчика</w:t>
      </w:r>
      <w:r w:rsidRPr="00253D59">
        <w:rPr>
          <w:iCs/>
          <w:sz w:val="24"/>
          <w:szCs w:val="24"/>
        </w:rPr>
        <w:t xml:space="preserve"> и другие </w:t>
      </w:r>
      <w:r w:rsidR="009D378B">
        <w:rPr>
          <w:iCs/>
          <w:sz w:val="24"/>
          <w:szCs w:val="24"/>
        </w:rPr>
        <w:t xml:space="preserve">внутренние </w:t>
      </w:r>
      <w:r w:rsidRPr="00253D59">
        <w:rPr>
          <w:iCs/>
          <w:sz w:val="24"/>
          <w:szCs w:val="24"/>
        </w:rPr>
        <w:t xml:space="preserve">нормативные документы. Передача копий документов </w:t>
      </w:r>
      <w:r w:rsidR="00331DC3" w:rsidRPr="00253D59">
        <w:rPr>
          <w:iCs/>
          <w:sz w:val="24"/>
          <w:szCs w:val="24"/>
        </w:rPr>
        <w:t>представител</w:t>
      </w:r>
      <w:r w:rsidR="00331DC3">
        <w:rPr>
          <w:iCs/>
          <w:sz w:val="24"/>
          <w:szCs w:val="24"/>
        </w:rPr>
        <w:t>ями</w:t>
      </w:r>
      <w:r w:rsidR="00331DC3" w:rsidRPr="00253D59">
        <w:rPr>
          <w:iCs/>
          <w:sz w:val="24"/>
          <w:szCs w:val="24"/>
        </w:rPr>
        <w:t xml:space="preserve"> Заказчика и Подрядчика </w:t>
      </w:r>
      <w:r w:rsidRPr="00253D59">
        <w:rPr>
          <w:iCs/>
          <w:sz w:val="24"/>
          <w:szCs w:val="24"/>
        </w:rPr>
        <w:t>осуществляется с оформлением акта приема-передачи документов</w:t>
      </w:r>
      <w:r w:rsidR="00331DC3">
        <w:rPr>
          <w:iCs/>
          <w:sz w:val="24"/>
          <w:szCs w:val="24"/>
        </w:rPr>
        <w:t>.</w:t>
      </w:r>
      <w:r w:rsidRPr="00253D59">
        <w:rPr>
          <w:iCs/>
          <w:sz w:val="24"/>
          <w:szCs w:val="24"/>
        </w:rPr>
        <w:t xml:space="preserve"> </w:t>
      </w:r>
    </w:p>
    <w:p w14:paraId="2B7BE123" w14:textId="77777777" w:rsidR="00510767" w:rsidRPr="00253D59" w:rsidRDefault="00510767" w:rsidP="00510767">
      <w:pPr>
        <w:tabs>
          <w:tab w:val="left" w:pos="709"/>
          <w:tab w:val="left" w:pos="1134"/>
        </w:tabs>
        <w:autoSpaceDE w:val="0"/>
        <w:jc w:val="both"/>
        <w:rPr>
          <w:iCs/>
          <w:sz w:val="24"/>
          <w:szCs w:val="24"/>
          <w:lang w:val="x-none"/>
        </w:rPr>
      </w:pPr>
      <w:r w:rsidRPr="00253D59">
        <w:rPr>
          <w:iCs/>
          <w:sz w:val="24"/>
          <w:szCs w:val="24"/>
        </w:rPr>
        <w:tab/>
        <w:t>2. О</w:t>
      </w:r>
      <w:proofErr w:type="spellStart"/>
      <w:r w:rsidRPr="00253D59">
        <w:rPr>
          <w:iCs/>
          <w:sz w:val="24"/>
          <w:szCs w:val="24"/>
          <w:lang w:val="x-none"/>
        </w:rPr>
        <w:t>существлять</w:t>
      </w:r>
      <w:proofErr w:type="spellEnd"/>
      <w:r w:rsidRPr="00253D59">
        <w:rPr>
          <w:iCs/>
          <w:sz w:val="24"/>
          <w:szCs w:val="24"/>
          <w:lang w:val="x-none"/>
        </w:rPr>
        <w:t xml:space="preserve"> </w:t>
      </w:r>
      <w:r w:rsidRPr="00253D59">
        <w:rPr>
          <w:iCs/>
          <w:sz w:val="24"/>
          <w:szCs w:val="24"/>
        </w:rPr>
        <w:t>мониторинг</w:t>
      </w:r>
      <w:r w:rsidRPr="00253D59">
        <w:rPr>
          <w:iCs/>
          <w:sz w:val="24"/>
          <w:szCs w:val="24"/>
          <w:lang w:val="x-none"/>
        </w:rPr>
        <w:t xml:space="preserve"> соблюдения Подрядчиком</w:t>
      </w:r>
      <w:r w:rsidRPr="00253D59">
        <w:rPr>
          <w:iCs/>
          <w:sz w:val="24"/>
          <w:szCs w:val="24"/>
        </w:rPr>
        <w:t xml:space="preserve"> </w:t>
      </w:r>
      <w:r w:rsidRPr="00253D59">
        <w:rPr>
          <w:iCs/>
          <w:sz w:val="24"/>
          <w:szCs w:val="24"/>
          <w:lang w:val="x-none"/>
        </w:rPr>
        <w:t>и третьими лицами, привлекаемыми Подрядчиком, условий Договора. Обнаруженные в ходе проверки нарушения фиксируются в акте</w:t>
      </w:r>
      <w:r w:rsidRPr="00253D59">
        <w:rPr>
          <w:iCs/>
          <w:sz w:val="24"/>
          <w:szCs w:val="24"/>
        </w:rPr>
        <w:t xml:space="preserve"> проверок</w:t>
      </w:r>
      <w:r w:rsidRPr="00253D59">
        <w:rPr>
          <w:iCs/>
          <w:sz w:val="24"/>
          <w:szCs w:val="24"/>
          <w:lang w:val="x-none"/>
        </w:rPr>
        <w:t>, подписываемом представителями Заказчика, работниками Подрядчика.</w:t>
      </w:r>
    </w:p>
    <w:p w14:paraId="4A78D28E" w14:textId="77777777" w:rsidR="00510767" w:rsidRPr="00253D59" w:rsidRDefault="00510767" w:rsidP="00510767">
      <w:pPr>
        <w:tabs>
          <w:tab w:val="left" w:pos="709"/>
          <w:tab w:val="left" w:pos="1134"/>
        </w:tabs>
        <w:autoSpaceDE w:val="0"/>
        <w:jc w:val="both"/>
        <w:rPr>
          <w:iCs/>
          <w:sz w:val="24"/>
          <w:szCs w:val="24"/>
          <w:lang w:val="x-none"/>
        </w:rPr>
      </w:pPr>
      <w:r w:rsidRPr="00253D59">
        <w:rPr>
          <w:iCs/>
          <w:sz w:val="24"/>
          <w:szCs w:val="24"/>
        </w:rPr>
        <w:t xml:space="preserve">         3.</w:t>
      </w:r>
      <w:r w:rsidRPr="00253D59">
        <w:rPr>
          <w:iCs/>
          <w:sz w:val="24"/>
          <w:szCs w:val="24"/>
          <w:lang w:val="x-none"/>
        </w:rPr>
        <w:t xml:space="preserve"> По своему усмотрению и с целью минимизации последствий принимать участие в проведении работ по локализации и</w:t>
      </w:r>
      <w:r w:rsidRPr="00253D59">
        <w:rPr>
          <w:iCs/>
          <w:sz w:val="24"/>
          <w:szCs w:val="24"/>
        </w:rPr>
        <w:t xml:space="preserve"> </w:t>
      </w:r>
      <w:r w:rsidRPr="00253D59">
        <w:rPr>
          <w:iCs/>
          <w:sz w:val="24"/>
          <w:szCs w:val="24"/>
          <w:lang w:val="x-none"/>
        </w:rPr>
        <w:t>ликвидации последствий вредного воздействия на окружающую среду, возникших по вине Подрядчика</w:t>
      </w:r>
      <w:r w:rsidRPr="00253D59">
        <w:rPr>
          <w:iCs/>
          <w:sz w:val="24"/>
          <w:szCs w:val="24"/>
        </w:rPr>
        <w:t xml:space="preserve"> </w:t>
      </w:r>
      <w:r w:rsidRPr="00253D59">
        <w:rPr>
          <w:iCs/>
          <w:sz w:val="24"/>
          <w:szCs w:val="24"/>
          <w:lang w:val="x-none"/>
        </w:rPr>
        <w:t>в процессе выполнения работ</w:t>
      </w:r>
      <w:r w:rsidRPr="00253D59">
        <w:rPr>
          <w:iCs/>
          <w:sz w:val="24"/>
          <w:szCs w:val="24"/>
        </w:rPr>
        <w:t>,</w:t>
      </w:r>
      <w:r w:rsidRPr="00253D59">
        <w:rPr>
          <w:iCs/>
          <w:sz w:val="24"/>
          <w:szCs w:val="24"/>
          <w:lang w:val="x-none"/>
        </w:rPr>
        <w:t xml:space="preserve"> оказания услуг по </w:t>
      </w:r>
      <w:r w:rsidRPr="00253D59">
        <w:rPr>
          <w:iCs/>
          <w:sz w:val="24"/>
          <w:szCs w:val="24"/>
        </w:rPr>
        <w:t>Д</w:t>
      </w:r>
      <w:r w:rsidRPr="00253D59">
        <w:rPr>
          <w:iCs/>
          <w:sz w:val="24"/>
          <w:szCs w:val="24"/>
          <w:lang w:val="x-none"/>
        </w:rPr>
        <w:t>оговору на объектах Заказчика. В этом случае Подрядчик</w:t>
      </w:r>
      <w:r w:rsidRPr="00253D59">
        <w:rPr>
          <w:iCs/>
          <w:sz w:val="24"/>
          <w:szCs w:val="24"/>
        </w:rPr>
        <w:t xml:space="preserve"> </w:t>
      </w:r>
      <w:r w:rsidRPr="00253D59">
        <w:rPr>
          <w:iCs/>
          <w:sz w:val="24"/>
          <w:szCs w:val="24"/>
          <w:lang w:val="x-none"/>
        </w:rPr>
        <w:t>возмещает Заказчику расходы на проведение таких работ.</w:t>
      </w:r>
    </w:p>
    <w:p w14:paraId="18327F6F" w14:textId="77777777" w:rsidR="00510767" w:rsidRPr="00253D59" w:rsidRDefault="00510767" w:rsidP="00510767">
      <w:pPr>
        <w:tabs>
          <w:tab w:val="left" w:pos="709"/>
          <w:tab w:val="left" w:pos="1134"/>
        </w:tabs>
        <w:autoSpaceDE w:val="0"/>
        <w:jc w:val="both"/>
        <w:rPr>
          <w:iCs/>
          <w:sz w:val="24"/>
          <w:szCs w:val="24"/>
          <w:lang w:val="x-none"/>
        </w:rPr>
      </w:pPr>
      <w:r w:rsidRPr="00253D59">
        <w:rPr>
          <w:iCs/>
          <w:sz w:val="24"/>
          <w:szCs w:val="24"/>
        </w:rPr>
        <w:tab/>
        <w:t>4.</w:t>
      </w:r>
      <w:r w:rsidRPr="00253D59">
        <w:rPr>
          <w:iCs/>
          <w:sz w:val="24"/>
          <w:szCs w:val="24"/>
          <w:lang w:val="x-none"/>
        </w:rPr>
        <w:t xml:space="preserve"> Не допускать Подрядчика</w:t>
      </w:r>
      <w:r w:rsidRPr="00253D59">
        <w:rPr>
          <w:iCs/>
          <w:sz w:val="24"/>
          <w:szCs w:val="24"/>
        </w:rPr>
        <w:t xml:space="preserve"> </w:t>
      </w:r>
      <w:r w:rsidRPr="00253D59">
        <w:rPr>
          <w:iCs/>
          <w:sz w:val="24"/>
          <w:szCs w:val="24"/>
          <w:lang w:val="x-none"/>
        </w:rPr>
        <w:t>к выполнению работ</w:t>
      </w:r>
      <w:r w:rsidRPr="00253D59">
        <w:rPr>
          <w:iCs/>
          <w:sz w:val="24"/>
          <w:szCs w:val="24"/>
        </w:rPr>
        <w:t>,</w:t>
      </w:r>
      <w:r w:rsidRPr="00253D59">
        <w:rPr>
          <w:iCs/>
          <w:sz w:val="24"/>
          <w:szCs w:val="24"/>
          <w:lang w:val="x-none"/>
        </w:rPr>
        <w:t xml:space="preserve"> оказанию услуг по настоящему Договору в случае несоблюдения Подрядчиком требований Заказчика в области</w:t>
      </w:r>
      <w:r w:rsidRPr="00253D59">
        <w:rPr>
          <w:iCs/>
          <w:sz w:val="24"/>
          <w:szCs w:val="24"/>
        </w:rPr>
        <w:t xml:space="preserve"> ПБ</w:t>
      </w:r>
      <w:r w:rsidRPr="00253D59">
        <w:rPr>
          <w:iCs/>
          <w:sz w:val="24"/>
          <w:szCs w:val="24"/>
          <w:lang w:val="x-none"/>
        </w:rPr>
        <w:t>.</w:t>
      </w:r>
    </w:p>
    <w:p w14:paraId="644F83BD" w14:textId="7408B51D" w:rsidR="00510767" w:rsidRPr="00253D59" w:rsidRDefault="00510767" w:rsidP="00510767">
      <w:pPr>
        <w:tabs>
          <w:tab w:val="left" w:pos="709"/>
          <w:tab w:val="left" w:pos="1134"/>
        </w:tabs>
        <w:autoSpaceDE w:val="0"/>
        <w:jc w:val="both"/>
        <w:rPr>
          <w:rFonts w:eastAsia="Calibri"/>
          <w:bCs/>
          <w:iCs/>
          <w:color w:val="000000"/>
          <w:sz w:val="24"/>
          <w:szCs w:val="24"/>
          <w:lang w:eastAsia="en-US"/>
        </w:rPr>
      </w:pPr>
      <w:r w:rsidRPr="00253D59">
        <w:rPr>
          <w:iCs/>
          <w:sz w:val="24"/>
          <w:szCs w:val="24"/>
          <w:lang w:val="x-none"/>
        </w:rPr>
        <w:tab/>
      </w:r>
      <w:r w:rsidRPr="00253D59">
        <w:rPr>
          <w:iCs/>
          <w:sz w:val="24"/>
          <w:szCs w:val="24"/>
        </w:rPr>
        <w:t xml:space="preserve">5. </w:t>
      </w:r>
      <w:r w:rsidRPr="00253D59">
        <w:rPr>
          <w:rFonts w:eastAsia="Calibri"/>
          <w:bCs/>
          <w:iCs/>
          <w:color w:val="000000"/>
          <w:sz w:val="24"/>
          <w:szCs w:val="24"/>
          <w:lang w:eastAsia="en-US"/>
        </w:rPr>
        <w:t>В случаях неисполнения Подрядчиком корректирующих действий или устного предупреждения о нарушении требований законодательных актов</w:t>
      </w:r>
      <w:r w:rsidR="009D378B">
        <w:rPr>
          <w:rFonts w:eastAsia="Calibri"/>
          <w:bCs/>
          <w:iCs/>
          <w:color w:val="000000"/>
          <w:sz w:val="24"/>
          <w:szCs w:val="24"/>
          <w:lang w:eastAsia="en-US"/>
        </w:rPr>
        <w:t xml:space="preserve"> и внутренних нормативных документов</w:t>
      </w:r>
      <w:r w:rsidR="00331DC3">
        <w:rPr>
          <w:rFonts w:eastAsia="Calibri"/>
          <w:bCs/>
          <w:iCs/>
          <w:color w:val="000000"/>
          <w:sz w:val="24"/>
          <w:szCs w:val="24"/>
          <w:lang w:eastAsia="en-US"/>
        </w:rPr>
        <w:t xml:space="preserve"> Заказчика</w:t>
      </w:r>
      <w:r w:rsidRPr="00253D59">
        <w:rPr>
          <w:rFonts w:eastAsia="Calibri"/>
          <w:bCs/>
          <w:iCs/>
          <w:color w:val="000000"/>
          <w:sz w:val="24"/>
          <w:szCs w:val="24"/>
          <w:lang w:eastAsia="en-US"/>
        </w:rPr>
        <w:t xml:space="preserve"> в области ПБ, приведших к происшествию, ответственные представители </w:t>
      </w:r>
      <w:r w:rsidR="00C65C63">
        <w:rPr>
          <w:rFonts w:eastAsia="Calibri"/>
          <w:bCs/>
          <w:iCs/>
          <w:color w:val="000000"/>
          <w:sz w:val="24"/>
          <w:szCs w:val="24"/>
          <w:lang w:eastAsia="en-US"/>
        </w:rPr>
        <w:t>Заказчика</w:t>
      </w:r>
      <w:r w:rsidRPr="00253D59">
        <w:rPr>
          <w:rFonts w:eastAsia="Calibri"/>
          <w:bCs/>
          <w:iCs/>
          <w:color w:val="000000"/>
          <w:sz w:val="24"/>
          <w:szCs w:val="24"/>
          <w:lang w:eastAsia="en-US"/>
        </w:rPr>
        <w:t xml:space="preserve"> имеют право приостановить производство работ до полного устранения имеющихся нарушений.</w:t>
      </w:r>
    </w:p>
    <w:p w14:paraId="597DCF43" w14:textId="77777777" w:rsidR="00510767" w:rsidRPr="00253D59" w:rsidRDefault="00510767" w:rsidP="00510767">
      <w:pPr>
        <w:tabs>
          <w:tab w:val="left" w:pos="709"/>
          <w:tab w:val="left" w:pos="1134"/>
        </w:tabs>
        <w:autoSpaceDE w:val="0"/>
        <w:jc w:val="both"/>
        <w:rPr>
          <w:rFonts w:ascii="Calibri" w:hAnsi="Calibri" w:cs="Calibri"/>
          <w:iCs/>
          <w:sz w:val="24"/>
          <w:szCs w:val="24"/>
        </w:rPr>
      </w:pPr>
      <w:r w:rsidRPr="00253D59">
        <w:rPr>
          <w:rFonts w:ascii="Calibri" w:hAnsi="Calibri" w:cs="Calibri"/>
          <w:iCs/>
          <w:sz w:val="24"/>
          <w:szCs w:val="24"/>
        </w:rPr>
        <w:tab/>
      </w:r>
      <w:r w:rsidRPr="00253D59">
        <w:rPr>
          <w:rFonts w:ascii="Calibri" w:hAnsi="Calibri" w:cs="Calibri"/>
          <w:iCs/>
          <w:sz w:val="24"/>
          <w:szCs w:val="24"/>
        </w:rPr>
        <w:tab/>
      </w:r>
      <w:r w:rsidRPr="00253D59">
        <w:rPr>
          <w:rFonts w:ascii="Calibri" w:hAnsi="Calibri" w:cs="Calibri"/>
          <w:iCs/>
          <w:sz w:val="24"/>
          <w:szCs w:val="24"/>
        </w:rPr>
        <w:tab/>
        <w:t>______________________________________________</w:t>
      </w:r>
    </w:p>
    <w:p w14:paraId="4A8522DE" w14:textId="77777777" w:rsidR="00510767" w:rsidRDefault="00510767" w:rsidP="00510767">
      <w:pPr>
        <w:rPr>
          <w:sz w:val="24"/>
          <w:szCs w:val="24"/>
        </w:rPr>
      </w:pPr>
    </w:p>
    <w:p w14:paraId="70977D35" w14:textId="77777777" w:rsidR="00510767" w:rsidRPr="005C776E" w:rsidRDefault="00510767" w:rsidP="00510767">
      <w:pPr>
        <w:rPr>
          <w:sz w:val="24"/>
          <w:szCs w:val="24"/>
        </w:rPr>
      </w:pPr>
    </w:p>
    <w:p w14:paraId="44AE0FA8" w14:textId="77777777" w:rsidR="002E28DE" w:rsidRDefault="002E28DE"/>
    <w:sectPr w:rsidR="002E28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50A4D" w14:textId="77777777" w:rsidR="00103C93" w:rsidRDefault="00103C93">
      <w:r>
        <w:separator/>
      </w:r>
    </w:p>
  </w:endnote>
  <w:endnote w:type="continuationSeparator" w:id="0">
    <w:p w14:paraId="15198EF5" w14:textId="77777777" w:rsidR="00103C93" w:rsidRDefault="00103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E4B17" w14:textId="77777777" w:rsidR="00FD2751" w:rsidRDefault="00103C9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920BE" w14:textId="77777777" w:rsidR="00FD2751" w:rsidRDefault="00103C93">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30719" w14:textId="77777777" w:rsidR="00FD2751" w:rsidRDefault="00103C9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B31B2" w14:textId="77777777" w:rsidR="00103C93" w:rsidRDefault="00103C93">
      <w:r>
        <w:separator/>
      </w:r>
    </w:p>
  </w:footnote>
  <w:footnote w:type="continuationSeparator" w:id="0">
    <w:p w14:paraId="34619D42" w14:textId="77777777" w:rsidR="00103C93" w:rsidRDefault="00103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B3CEE" w14:textId="77777777" w:rsidR="00FD2751" w:rsidRPr="008474FF" w:rsidRDefault="00103C93" w:rsidP="00FD2751">
    <w:pPr>
      <w:pStyle w:val="a9"/>
      <w:jc w:val="center"/>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5DAC3" w14:textId="77777777" w:rsidR="00FD2751" w:rsidRDefault="00103C93">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57DED" w14:textId="77777777" w:rsidR="00FD2751" w:rsidRDefault="00103C93">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229AE" w14:textId="77777777" w:rsidR="00FD2751" w:rsidRDefault="00103C9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1429"/>
        </w:tabs>
        <w:ind w:left="1429" w:hanging="720"/>
      </w:pPr>
    </w:lvl>
    <w:lvl w:ilvl="2">
      <w:start w:val="1"/>
      <w:numFmt w:val="decimal"/>
      <w:lvlText w:val="%1.%2.%3."/>
      <w:lvlJc w:val="left"/>
      <w:pPr>
        <w:tabs>
          <w:tab w:val="num" w:pos="2138"/>
        </w:tabs>
        <w:ind w:left="2138" w:hanging="720"/>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15:restartNumberingAfterBreak="0">
    <w:nsid w:val="0000000C"/>
    <w:multiLevelType w:val="multilevel"/>
    <w:tmpl w:val="57FCBD62"/>
    <w:name w:val="WW8Num12"/>
    <w:lvl w:ilvl="0">
      <w:start w:val="1"/>
      <w:numFmt w:val="decimal"/>
      <w:lvlText w:val="%1."/>
      <w:lvlJc w:val="left"/>
      <w:pPr>
        <w:tabs>
          <w:tab w:val="num" w:pos="65"/>
        </w:tabs>
        <w:ind w:left="1069" w:hanging="360"/>
      </w:pPr>
      <w:rPr>
        <w:rFonts w:ascii="Times New Roman" w:hAnsi="Times New Roman" w:cs="Times New Roman"/>
        <w:sz w:val="24"/>
        <w:szCs w:val="24"/>
        <w:lang w:val="ru-RU"/>
      </w:rPr>
    </w:lvl>
    <w:lvl w:ilvl="1">
      <w:start w:val="7"/>
      <w:numFmt w:val="decimal"/>
      <w:lvlText w:val="%1.%2."/>
      <w:lvlJc w:val="left"/>
      <w:pPr>
        <w:tabs>
          <w:tab w:val="num" w:pos="142"/>
        </w:tabs>
        <w:ind w:left="1226" w:hanging="375"/>
      </w:pPr>
      <w:rPr>
        <w:rFonts w:ascii="Times New Roman" w:hAnsi="Times New Roman" w:cs="Times New Roman"/>
        <w:sz w:val="28"/>
        <w:szCs w:val="28"/>
      </w:rPr>
    </w:lvl>
    <w:lvl w:ilvl="2">
      <w:start w:val="1"/>
      <w:numFmt w:val="decimal"/>
      <w:lvlText w:val="%1.%2.%3."/>
      <w:lvlJc w:val="left"/>
      <w:pPr>
        <w:tabs>
          <w:tab w:val="num" w:pos="142"/>
        </w:tabs>
        <w:ind w:left="1636" w:hanging="720"/>
      </w:pPr>
      <w:rPr>
        <w:rFonts w:ascii="Times New Roman" w:hAnsi="Times New Roman" w:cs="Times New Roman"/>
        <w:sz w:val="28"/>
        <w:szCs w:val="28"/>
      </w:rPr>
    </w:lvl>
    <w:lvl w:ilvl="3">
      <w:start w:val="1"/>
      <w:numFmt w:val="decimal"/>
      <w:lvlText w:val="%1.%2.%3.%4."/>
      <w:lvlJc w:val="left"/>
      <w:pPr>
        <w:tabs>
          <w:tab w:val="num" w:pos="142"/>
        </w:tabs>
        <w:ind w:left="1701" w:hanging="720"/>
      </w:pPr>
      <w:rPr>
        <w:rFonts w:ascii="Times New Roman" w:hAnsi="Times New Roman" w:cs="Times New Roman"/>
        <w:sz w:val="28"/>
        <w:szCs w:val="28"/>
      </w:rPr>
    </w:lvl>
    <w:lvl w:ilvl="4">
      <w:start w:val="1"/>
      <w:numFmt w:val="decimal"/>
      <w:lvlText w:val="%1.%2.%3.%4.%5."/>
      <w:lvlJc w:val="left"/>
      <w:pPr>
        <w:tabs>
          <w:tab w:val="num" w:pos="142"/>
        </w:tabs>
        <w:ind w:left="2126" w:hanging="1080"/>
      </w:pPr>
      <w:rPr>
        <w:rFonts w:ascii="Times New Roman" w:hAnsi="Times New Roman" w:cs="Times New Roman"/>
        <w:sz w:val="28"/>
        <w:szCs w:val="28"/>
      </w:rPr>
    </w:lvl>
    <w:lvl w:ilvl="5">
      <w:start w:val="1"/>
      <w:numFmt w:val="decimal"/>
      <w:lvlText w:val="%1.%2.%3.%4.%5.%6."/>
      <w:lvlJc w:val="left"/>
      <w:pPr>
        <w:tabs>
          <w:tab w:val="num" w:pos="142"/>
        </w:tabs>
        <w:ind w:left="2191" w:hanging="1080"/>
      </w:pPr>
      <w:rPr>
        <w:rFonts w:ascii="Times New Roman" w:hAnsi="Times New Roman" w:cs="Times New Roman"/>
        <w:sz w:val="28"/>
        <w:szCs w:val="28"/>
      </w:rPr>
    </w:lvl>
    <w:lvl w:ilvl="6">
      <w:start w:val="1"/>
      <w:numFmt w:val="decimal"/>
      <w:lvlText w:val="%1.%2.%3.%4.%5.%6.%7."/>
      <w:lvlJc w:val="left"/>
      <w:pPr>
        <w:tabs>
          <w:tab w:val="num" w:pos="142"/>
        </w:tabs>
        <w:ind w:left="2256" w:hanging="1080"/>
      </w:pPr>
      <w:rPr>
        <w:rFonts w:ascii="Times New Roman" w:hAnsi="Times New Roman" w:cs="Times New Roman"/>
        <w:sz w:val="28"/>
        <w:szCs w:val="28"/>
      </w:rPr>
    </w:lvl>
    <w:lvl w:ilvl="7">
      <w:start w:val="1"/>
      <w:numFmt w:val="decimal"/>
      <w:lvlText w:val="%1.%2.%3.%4.%5.%6.%7.%8."/>
      <w:lvlJc w:val="left"/>
      <w:pPr>
        <w:tabs>
          <w:tab w:val="num" w:pos="142"/>
        </w:tabs>
        <w:ind w:left="2681" w:hanging="1440"/>
      </w:pPr>
      <w:rPr>
        <w:rFonts w:ascii="Times New Roman" w:hAnsi="Times New Roman" w:cs="Times New Roman"/>
        <w:sz w:val="28"/>
        <w:szCs w:val="28"/>
      </w:rPr>
    </w:lvl>
    <w:lvl w:ilvl="8">
      <w:start w:val="1"/>
      <w:numFmt w:val="decimal"/>
      <w:lvlText w:val="%1.%2.%3.%4.%5.%6.%7.%8.%9."/>
      <w:lvlJc w:val="left"/>
      <w:pPr>
        <w:tabs>
          <w:tab w:val="num" w:pos="142"/>
        </w:tabs>
        <w:ind w:left="2746" w:hanging="1440"/>
      </w:pPr>
      <w:rPr>
        <w:rFonts w:ascii="Times New Roman" w:hAnsi="Times New Roman" w:cs="Times New Roman"/>
        <w:sz w:val="28"/>
        <w:szCs w:val="28"/>
      </w:rPr>
    </w:lvl>
  </w:abstractNum>
  <w:abstractNum w:abstractNumId="3" w15:restartNumberingAfterBreak="0">
    <w:nsid w:val="02A521CE"/>
    <w:multiLevelType w:val="hybridMultilevel"/>
    <w:tmpl w:val="1CA64F0E"/>
    <w:lvl w:ilvl="0" w:tplc="B22A72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852FB1"/>
    <w:multiLevelType w:val="hybridMultilevel"/>
    <w:tmpl w:val="A072B0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620940"/>
    <w:multiLevelType w:val="hybridMultilevel"/>
    <w:tmpl w:val="24D8B91A"/>
    <w:lvl w:ilvl="0" w:tplc="1632F9BC">
      <w:start w:val="14"/>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6" w15:restartNumberingAfterBreak="0">
    <w:nsid w:val="0A7F505B"/>
    <w:multiLevelType w:val="multilevel"/>
    <w:tmpl w:val="E4145FB8"/>
    <w:lvl w:ilvl="0">
      <w:start w:val="7"/>
      <w:numFmt w:val="decimal"/>
      <w:lvlText w:val="%1."/>
      <w:lvlJc w:val="left"/>
      <w:pPr>
        <w:ind w:left="540" w:hanging="540"/>
      </w:pPr>
      <w:rPr>
        <w:rFonts w:hint="default"/>
      </w:rPr>
    </w:lvl>
    <w:lvl w:ilvl="1">
      <w:start w:val="2"/>
      <w:numFmt w:val="decimal"/>
      <w:lvlText w:val="%1.%2."/>
      <w:lvlJc w:val="left"/>
      <w:pPr>
        <w:ind w:left="1391" w:hanging="540"/>
      </w:pPr>
      <w:rPr>
        <w:rFonts w:hint="default"/>
      </w:rPr>
    </w:lvl>
    <w:lvl w:ilvl="2">
      <w:start w:val="5"/>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0E533FB7"/>
    <w:multiLevelType w:val="multilevel"/>
    <w:tmpl w:val="10B67DD2"/>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9D41375"/>
    <w:multiLevelType w:val="multilevel"/>
    <w:tmpl w:val="FE628F3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288"/>
        </w:tabs>
        <w:ind w:left="1288" w:hanging="720"/>
      </w:pPr>
      <w:rPr>
        <w:rFonts w:hint="default"/>
      </w:rPr>
    </w:lvl>
    <w:lvl w:ilvl="2">
      <w:start w:val="1"/>
      <w:numFmt w:val="decimal"/>
      <w:isLgl/>
      <w:lvlText w:val="%1.%2.%3."/>
      <w:lvlJc w:val="left"/>
      <w:pPr>
        <w:tabs>
          <w:tab w:val="num" w:pos="1997"/>
        </w:tabs>
        <w:ind w:left="1997" w:hanging="720"/>
      </w:pPr>
      <w:rPr>
        <w:rFonts w:hint="default"/>
        <w:i w:val="0"/>
        <w:color w:val="000000" w:themeColor="text1"/>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9" w15:restartNumberingAfterBreak="0">
    <w:nsid w:val="1FC62670"/>
    <w:multiLevelType w:val="multilevel"/>
    <w:tmpl w:val="A9627DAA"/>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0" w15:restartNumberingAfterBreak="0">
    <w:nsid w:val="29D22412"/>
    <w:multiLevelType w:val="multilevel"/>
    <w:tmpl w:val="00F4CCEC"/>
    <w:lvl w:ilvl="0">
      <w:start w:val="8"/>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1712"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11" w15:restartNumberingAfterBreak="0">
    <w:nsid w:val="343E6395"/>
    <w:multiLevelType w:val="multilevel"/>
    <w:tmpl w:val="2694510C"/>
    <w:lvl w:ilvl="0">
      <w:start w:val="12"/>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4BFE0FCE"/>
    <w:multiLevelType w:val="multilevel"/>
    <w:tmpl w:val="FA0A017A"/>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3724BEE"/>
    <w:multiLevelType w:val="hybridMultilevel"/>
    <w:tmpl w:val="A072B0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D11190"/>
    <w:multiLevelType w:val="hybridMultilevel"/>
    <w:tmpl w:val="ED206320"/>
    <w:lvl w:ilvl="0" w:tplc="1C5A2806">
      <w:start w:val="15"/>
      <w:numFmt w:val="decimal"/>
      <w:lvlText w:val="%1."/>
      <w:lvlJc w:val="left"/>
      <w:pPr>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7630CC9"/>
    <w:multiLevelType w:val="multilevel"/>
    <w:tmpl w:val="37B68E4E"/>
    <w:lvl w:ilvl="0">
      <w:start w:val="12"/>
      <w:numFmt w:val="decimal"/>
      <w:lvlText w:val="%1."/>
      <w:lvlJc w:val="left"/>
      <w:pPr>
        <w:ind w:left="480" w:hanging="480"/>
      </w:pPr>
      <w:rPr>
        <w:rFonts w:hint="default"/>
      </w:rPr>
    </w:lvl>
    <w:lvl w:ilvl="1">
      <w:start w:val="1"/>
      <w:numFmt w:val="decimal"/>
      <w:lvlText w:val="%1.%2."/>
      <w:lvlJc w:val="left"/>
      <w:pPr>
        <w:ind w:left="1609" w:hanging="48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16" w15:restartNumberingAfterBreak="0">
    <w:nsid w:val="6AFA36F6"/>
    <w:multiLevelType w:val="hybridMultilevel"/>
    <w:tmpl w:val="2B526F9A"/>
    <w:lvl w:ilvl="0" w:tplc="EC3A2F1A">
      <w:start w:val="1"/>
      <w:numFmt w:val="decimal"/>
      <w:lvlText w:val="%1)"/>
      <w:lvlJc w:val="left"/>
      <w:pPr>
        <w:tabs>
          <w:tab w:val="num" w:pos="1134"/>
        </w:tabs>
        <w:ind w:left="0" w:firstLine="567"/>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B5329A7"/>
    <w:multiLevelType w:val="hybridMultilevel"/>
    <w:tmpl w:val="5336AA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296644"/>
    <w:multiLevelType w:val="hybridMultilevel"/>
    <w:tmpl w:val="DD8835DA"/>
    <w:lvl w:ilvl="0" w:tplc="3CB68174">
      <w:start w:val="1"/>
      <w:numFmt w:val="decimal"/>
      <w:lvlText w:val="%1."/>
      <w:lvlJc w:val="left"/>
      <w:pPr>
        <w:tabs>
          <w:tab w:val="num" w:pos="1429"/>
        </w:tabs>
        <w:ind w:left="1429" w:hanging="360"/>
      </w:pPr>
    </w:lvl>
    <w:lvl w:ilvl="1" w:tplc="ADA2BBCC">
      <w:numFmt w:val="none"/>
      <w:lvlText w:val=""/>
      <w:lvlJc w:val="left"/>
      <w:pPr>
        <w:tabs>
          <w:tab w:val="num" w:pos="360"/>
        </w:tabs>
      </w:pPr>
    </w:lvl>
    <w:lvl w:ilvl="2" w:tplc="F776108C">
      <w:numFmt w:val="none"/>
      <w:lvlText w:val=""/>
      <w:lvlJc w:val="left"/>
      <w:pPr>
        <w:tabs>
          <w:tab w:val="num" w:pos="360"/>
        </w:tabs>
      </w:pPr>
    </w:lvl>
    <w:lvl w:ilvl="3" w:tplc="4D481A2C">
      <w:numFmt w:val="none"/>
      <w:lvlText w:val=""/>
      <w:lvlJc w:val="left"/>
      <w:pPr>
        <w:tabs>
          <w:tab w:val="num" w:pos="360"/>
        </w:tabs>
      </w:pPr>
    </w:lvl>
    <w:lvl w:ilvl="4" w:tplc="6FF8DCCC">
      <w:numFmt w:val="none"/>
      <w:lvlText w:val=""/>
      <w:lvlJc w:val="left"/>
      <w:pPr>
        <w:tabs>
          <w:tab w:val="num" w:pos="360"/>
        </w:tabs>
      </w:pPr>
    </w:lvl>
    <w:lvl w:ilvl="5" w:tplc="3E6C347E">
      <w:numFmt w:val="none"/>
      <w:lvlText w:val=""/>
      <w:lvlJc w:val="left"/>
      <w:pPr>
        <w:tabs>
          <w:tab w:val="num" w:pos="360"/>
        </w:tabs>
      </w:pPr>
    </w:lvl>
    <w:lvl w:ilvl="6" w:tplc="3FB6A1B4">
      <w:numFmt w:val="none"/>
      <w:lvlText w:val=""/>
      <w:lvlJc w:val="left"/>
      <w:pPr>
        <w:tabs>
          <w:tab w:val="num" w:pos="360"/>
        </w:tabs>
      </w:pPr>
    </w:lvl>
    <w:lvl w:ilvl="7" w:tplc="F370BC70">
      <w:numFmt w:val="none"/>
      <w:lvlText w:val=""/>
      <w:lvlJc w:val="left"/>
      <w:pPr>
        <w:tabs>
          <w:tab w:val="num" w:pos="360"/>
        </w:tabs>
      </w:pPr>
    </w:lvl>
    <w:lvl w:ilvl="8" w:tplc="C218CE2E">
      <w:numFmt w:val="none"/>
      <w:lvlText w:val=""/>
      <w:lvlJc w:val="left"/>
      <w:pPr>
        <w:tabs>
          <w:tab w:val="num" w:pos="360"/>
        </w:tabs>
      </w:pPr>
    </w:lvl>
  </w:abstractNum>
  <w:abstractNum w:abstractNumId="19" w15:restartNumberingAfterBreak="0">
    <w:nsid w:val="742B760E"/>
    <w:multiLevelType w:val="multilevel"/>
    <w:tmpl w:val="B1441D4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772056E9"/>
    <w:multiLevelType w:val="singleLevel"/>
    <w:tmpl w:val="38BE483C"/>
    <w:lvl w:ilvl="0">
      <w:start w:val="1"/>
      <w:numFmt w:val="decimal"/>
      <w:lvlText w:val="%1)"/>
      <w:legacy w:legacy="1" w:legacySpace="0" w:legacyIndent="567"/>
      <w:lvlJc w:val="left"/>
      <w:rPr>
        <w:rFonts w:ascii="Arial" w:hAnsi="Arial" w:cs="Arial" w:hint="default"/>
      </w:rPr>
    </w:lvl>
  </w:abstractNum>
  <w:num w:numId="1">
    <w:abstractNumId w:val="0"/>
  </w:num>
  <w:num w:numId="2">
    <w:abstractNumId w:val="1"/>
  </w:num>
  <w:num w:numId="3">
    <w:abstractNumId w:val="8"/>
  </w:num>
  <w:num w:numId="4">
    <w:abstractNumId w:val="18"/>
  </w:num>
  <w:num w:numId="5">
    <w:abstractNumId w:val="20"/>
  </w:num>
  <w:num w:numId="6">
    <w:abstractNumId w:val="17"/>
  </w:num>
  <w:num w:numId="7">
    <w:abstractNumId w:val="3"/>
  </w:num>
  <w:num w:numId="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2"/>
  </w:num>
  <w:num w:numId="11">
    <w:abstractNumId w:val="6"/>
  </w:num>
  <w:num w:numId="12">
    <w:abstractNumId w:val="10"/>
  </w:num>
  <w:num w:numId="13">
    <w:abstractNumId w:val="19"/>
  </w:num>
  <w:num w:numId="14">
    <w:abstractNumId w:val="7"/>
  </w:num>
  <w:num w:numId="15">
    <w:abstractNumId w:val="11"/>
  </w:num>
  <w:num w:numId="16">
    <w:abstractNumId w:val="15"/>
  </w:num>
  <w:num w:numId="17">
    <w:abstractNumId w:val="5"/>
  </w:num>
  <w:num w:numId="18">
    <w:abstractNumId w:val="14"/>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E1C"/>
    <w:rsid w:val="00033D25"/>
    <w:rsid w:val="000609C7"/>
    <w:rsid w:val="00103C93"/>
    <w:rsid w:val="001157DB"/>
    <w:rsid w:val="00122981"/>
    <w:rsid w:val="001243AA"/>
    <w:rsid w:val="001B4AD4"/>
    <w:rsid w:val="001D00A0"/>
    <w:rsid w:val="001D3B2E"/>
    <w:rsid w:val="002652FE"/>
    <w:rsid w:val="00271476"/>
    <w:rsid w:val="002E28DE"/>
    <w:rsid w:val="002F400B"/>
    <w:rsid w:val="00322820"/>
    <w:rsid w:val="00331DC3"/>
    <w:rsid w:val="00360F53"/>
    <w:rsid w:val="003D776E"/>
    <w:rsid w:val="00440C2C"/>
    <w:rsid w:val="0049483D"/>
    <w:rsid w:val="00510767"/>
    <w:rsid w:val="0051570D"/>
    <w:rsid w:val="00553763"/>
    <w:rsid w:val="00574F6E"/>
    <w:rsid w:val="00606EFD"/>
    <w:rsid w:val="00657BA4"/>
    <w:rsid w:val="0074565B"/>
    <w:rsid w:val="00781DB8"/>
    <w:rsid w:val="00782DCF"/>
    <w:rsid w:val="007A5529"/>
    <w:rsid w:val="00812AFE"/>
    <w:rsid w:val="00813E5C"/>
    <w:rsid w:val="008622B2"/>
    <w:rsid w:val="009605C9"/>
    <w:rsid w:val="009A3E1C"/>
    <w:rsid w:val="009B0F7B"/>
    <w:rsid w:val="009D378B"/>
    <w:rsid w:val="009F789C"/>
    <w:rsid w:val="00A0150F"/>
    <w:rsid w:val="00B46AB8"/>
    <w:rsid w:val="00BF7EEF"/>
    <w:rsid w:val="00C30D54"/>
    <w:rsid w:val="00C34864"/>
    <w:rsid w:val="00C65C63"/>
    <w:rsid w:val="00CA116A"/>
    <w:rsid w:val="00CF11B9"/>
    <w:rsid w:val="00D02FE9"/>
    <w:rsid w:val="00D204F0"/>
    <w:rsid w:val="00DA034E"/>
    <w:rsid w:val="00DA10E3"/>
    <w:rsid w:val="00DB150C"/>
    <w:rsid w:val="00E31267"/>
    <w:rsid w:val="00EB4225"/>
    <w:rsid w:val="00ED43A3"/>
    <w:rsid w:val="00ED68E2"/>
    <w:rsid w:val="00EE1555"/>
    <w:rsid w:val="00F03EF8"/>
    <w:rsid w:val="00F23DE0"/>
    <w:rsid w:val="00F71DBE"/>
    <w:rsid w:val="00F80D63"/>
    <w:rsid w:val="00FA0172"/>
    <w:rsid w:val="00FD0F73"/>
    <w:rsid w:val="00FE06D0"/>
    <w:rsid w:val="00FE1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00E8F"/>
  <w15:chartTrackingRefBased/>
  <w15:docId w15:val="{3494BB35-4F25-46F2-B069-B613938BF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76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510767"/>
    <w:pPr>
      <w:keepNext/>
      <w:numPr>
        <w:numId w:val="1"/>
      </w:numPr>
      <w:jc w:val="center"/>
      <w:outlineLvl w:val="0"/>
    </w:pPr>
    <w:rPr>
      <w:rFonts w:ascii="Arial" w:hAnsi="Arial"/>
      <w:b/>
      <w:sz w:val="24"/>
    </w:rPr>
  </w:style>
  <w:style w:type="paragraph" w:styleId="2">
    <w:name w:val="heading 2"/>
    <w:basedOn w:val="a"/>
    <w:next w:val="a"/>
    <w:link w:val="20"/>
    <w:qFormat/>
    <w:rsid w:val="00510767"/>
    <w:pPr>
      <w:keepNext/>
      <w:numPr>
        <w:ilvl w:val="1"/>
        <w:numId w:val="1"/>
      </w:numPr>
      <w:ind w:left="0" w:firstLine="5812"/>
      <w:outlineLvl w:val="1"/>
    </w:pPr>
    <w:rPr>
      <w:rFonts w:ascii="Arial" w:hAnsi="Arial"/>
      <w:sz w:val="24"/>
    </w:rPr>
  </w:style>
  <w:style w:type="paragraph" w:styleId="3">
    <w:name w:val="heading 3"/>
    <w:basedOn w:val="a"/>
    <w:next w:val="a"/>
    <w:link w:val="30"/>
    <w:qFormat/>
    <w:rsid w:val="00510767"/>
    <w:pPr>
      <w:keepNext/>
      <w:suppressAutoHyphens w:val="0"/>
      <w:spacing w:before="240" w:after="60"/>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0767"/>
    <w:rPr>
      <w:rFonts w:ascii="Arial" w:eastAsia="Times New Roman" w:hAnsi="Arial" w:cs="Times New Roman"/>
      <w:b/>
      <w:sz w:val="24"/>
      <w:szCs w:val="20"/>
      <w:lang w:eastAsia="ar-SA"/>
    </w:rPr>
  </w:style>
  <w:style w:type="character" w:customStyle="1" w:styleId="20">
    <w:name w:val="Заголовок 2 Знак"/>
    <w:basedOn w:val="a0"/>
    <w:link w:val="2"/>
    <w:rsid w:val="00510767"/>
    <w:rPr>
      <w:rFonts w:ascii="Arial" w:eastAsia="Times New Roman" w:hAnsi="Arial" w:cs="Times New Roman"/>
      <w:sz w:val="24"/>
      <w:szCs w:val="20"/>
      <w:lang w:eastAsia="ar-SA"/>
    </w:rPr>
  </w:style>
  <w:style w:type="character" w:customStyle="1" w:styleId="30">
    <w:name w:val="Заголовок 3 Знак"/>
    <w:basedOn w:val="a0"/>
    <w:link w:val="3"/>
    <w:rsid w:val="00510767"/>
    <w:rPr>
      <w:rFonts w:ascii="Arial" w:eastAsia="Times New Roman" w:hAnsi="Arial" w:cs="Arial"/>
      <w:b/>
      <w:bCs/>
      <w:sz w:val="26"/>
      <w:szCs w:val="26"/>
      <w:lang w:eastAsia="ru-RU"/>
    </w:rPr>
  </w:style>
  <w:style w:type="character" w:customStyle="1" w:styleId="Absatz-Standardschriftart">
    <w:name w:val="Absatz-Standardschriftart"/>
    <w:rsid w:val="00510767"/>
  </w:style>
  <w:style w:type="character" w:customStyle="1" w:styleId="11">
    <w:name w:val="Основной шрифт абзаца1"/>
    <w:rsid w:val="00510767"/>
  </w:style>
  <w:style w:type="character" w:styleId="a3">
    <w:name w:val="page number"/>
    <w:basedOn w:val="11"/>
    <w:rsid w:val="00510767"/>
  </w:style>
  <w:style w:type="character" w:customStyle="1" w:styleId="s0">
    <w:name w:val="s0"/>
    <w:rsid w:val="00510767"/>
    <w:rPr>
      <w:rFonts w:ascii="Times New Roman" w:hAnsi="Times New Roman" w:cs="Times New Roman"/>
      <w:b w:val="0"/>
      <w:bCs w:val="0"/>
      <w:i w:val="0"/>
      <w:iCs w:val="0"/>
      <w:strike w:val="0"/>
      <w:dstrike w:val="0"/>
      <w:color w:val="000000"/>
      <w:sz w:val="24"/>
      <w:szCs w:val="24"/>
      <w:u w:val="none"/>
    </w:rPr>
  </w:style>
  <w:style w:type="paragraph" w:styleId="a4">
    <w:name w:val="Body Text"/>
    <w:basedOn w:val="a"/>
    <w:link w:val="a5"/>
    <w:rsid w:val="00510767"/>
    <w:pPr>
      <w:tabs>
        <w:tab w:val="left" w:pos="0"/>
      </w:tabs>
      <w:jc w:val="both"/>
    </w:pPr>
    <w:rPr>
      <w:rFonts w:ascii="Arial" w:hAnsi="Arial"/>
      <w:sz w:val="24"/>
    </w:rPr>
  </w:style>
  <w:style w:type="character" w:customStyle="1" w:styleId="a5">
    <w:name w:val="Основной текст Знак"/>
    <w:basedOn w:val="a0"/>
    <w:link w:val="a4"/>
    <w:rsid w:val="00510767"/>
    <w:rPr>
      <w:rFonts w:ascii="Arial" w:eastAsia="Times New Roman" w:hAnsi="Arial" w:cs="Times New Roman"/>
      <w:sz w:val="24"/>
      <w:szCs w:val="20"/>
      <w:lang w:eastAsia="ar-SA"/>
    </w:rPr>
  </w:style>
  <w:style w:type="paragraph" w:styleId="a6">
    <w:name w:val="List"/>
    <w:basedOn w:val="a4"/>
    <w:rsid w:val="00510767"/>
    <w:rPr>
      <w:rFonts w:cs="Tahoma"/>
    </w:rPr>
  </w:style>
  <w:style w:type="paragraph" w:customStyle="1" w:styleId="12">
    <w:name w:val="Название1"/>
    <w:basedOn w:val="a"/>
    <w:rsid w:val="00510767"/>
    <w:pPr>
      <w:suppressLineNumbers/>
      <w:spacing w:before="120" w:after="120"/>
    </w:pPr>
    <w:rPr>
      <w:rFonts w:ascii="Arial" w:hAnsi="Arial" w:cs="Tahoma"/>
      <w:i/>
      <w:iCs/>
      <w:szCs w:val="24"/>
    </w:rPr>
  </w:style>
  <w:style w:type="paragraph" w:customStyle="1" w:styleId="13">
    <w:name w:val="Указатель1"/>
    <w:basedOn w:val="a"/>
    <w:rsid w:val="00510767"/>
    <w:pPr>
      <w:suppressLineNumbers/>
    </w:pPr>
    <w:rPr>
      <w:rFonts w:ascii="Arial" w:hAnsi="Arial" w:cs="Tahoma"/>
    </w:rPr>
  </w:style>
  <w:style w:type="paragraph" w:styleId="a7">
    <w:name w:val="Body Text Indent"/>
    <w:basedOn w:val="a"/>
    <w:link w:val="a8"/>
    <w:rsid w:val="00510767"/>
    <w:pPr>
      <w:ind w:firstLine="709"/>
      <w:jc w:val="both"/>
    </w:pPr>
    <w:rPr>
      <w:rFonts w:ascii="Arial" w:hAnsi="Arial"/>
      <w:sz w:val="24"/>
    </w:rPr>
  </w:style>
  <w:style w:type="character" w:customStyle="1" w:styleId="a8">
    <w:name w:val="Основной текст с отступом Знак"/>
    <w:basedOn w:val="a0"/>
    <w:link w:val="a7"/>
    <w:rsid w:val="00510767"/>
    <w:rPr>
      <w:rFonts w:ascii="Arial" w:eastAsia="Times New Roman" w:hAnsi="Arial" w:cs="Times New Roman"/>
      <w:sz w:val="24"/>
      <w:szCs w:val="20"/>
      <w:lang w:eastAsia="ar-SA"/>
    </w:rPr>
  </w:style>
  <w:style w:type="paragraph" w:styleId="a9">
    <w:name w:val="header"/>
    <w:basedOn w:val="a"/>
    <w:link w:val="aa"/>
    <w:uiPriority w:val="99"/>
    <w:rsid w:val="00510767"/>
    <w:pPr>
      <w:tabs>
        <w:tab w:val="center" w:pos="4153"/>
        <w:tab w:val="right" w:pos="8306"/>
      </w:tabs>
    </w:pPr>
    <w:rPr>
      <w:lang w:val="x-none"/>
    </w:rPr>
  </w:style>
  <w:style w:type="character" w:customStyle="1" w:styleId="aa">
    <w:name w:val="Верхний колонтитул Знак"/>
    <w:basedOn w:val="a0"/>
    <w:link w:val="a9"/>
    <w:uiPriority w:val="99"/>
    <w:rsid w:val="00510767"/>
    <w:rPr>
      <w:rFonts w:ascii="Times New Roman" w:eastAsia="Times New Roman" w:hAnsi="Times New Roman" w:cs="Times New Roman"/>
      <w:sz w:val="20"/>
      <w:szCs w:val="20"/>
      <w:lang w:val="x-none" w:eastAsia="ar-SA"/>
    </w:rPr>
  </w:style>
  <w:style w:type="paragraph" w:customStyle="1" w:styleId="21">
    <w:name w:val="Основной текст с отступом 21"/>
    <w:basedOn w:val="a"/>
    <w:rsid w:val="00510767"/>
    <w:pPr>
      <w:tabs>
        <w:tab w:val="left" w:pos="1418"/>
      </w:tabs>
      <w:ind w:firstLine="698"/>
      <w:jc w:val="both"/>
    </w:pPr>
    <w:rPr>
      <w:rFonts w:ascii="Arial" w:hAnsi="Arial"/>
      <w:sz w:val="24"/>
    </w:rPr>
  </w:style>
  <w:style w:type="paragraph" w:styleId="ab">
    <w:name w:val="footer"/>
    <w:basedOn w:val="a"/>
    <w:link w:val="ac"/>
    <w:uiPriority w:val="99"/>
    <w:rsid w:val="00510767"/>
    <w:pPr>
      <w:tabs>
        <w:tab w:val="center" w:pos="4153"/>
        <w:tab w:val="right" w:pos="8306"/>
      </w:tabs>
    </w:pPr>
    <w:rPr>
      <w:lang w:val="x-none"/>
    </w:rPr>
  </w:style>
  <w:style w:type="character" w:customStyle="1" w:styleId="ac">
    <w:name w:val="Нижний колонтитул Знак"/>
    <w:basedOn w:val="a0"/>
    <w:link w:val="ab"/>
    <w:uiPriority w:val="99"/>
    <w:rsid w:val="00510767"/>
    <w:rPr>
      <w:rFonts w:ascii="Times New Roman" w:eastAsia="Times New Roman" w:hAnsi="Times New Roman" w:cs="Times New Roman"/>
      <w:sz w:val="20"/>
      <w:szCs w:val="20"/>
      <w:lang w:val="x-none" w:eastAsia="ar-SA"/>
    </w:rPr>
  </w:style>
  <w:style w:type="paragraph" w:customStyle="1" w:styleId="31">
    <w:name w:val="Основной текст с отступом 31"/>
    <w:basedOn w:val="a"/>
    <w:rsid w:val="00510767"/>
    <w:pPr>
      <w:ind w:firstLine="720"/>
      <w:jc w:val="both"/>
    </w:pPr>
    <w:rPr>
      <w:rFonts w:ascii="Arial" w:hAnsi="Arial"/>
      <w:i/>
      <w:iCs/>
      <w:sz w:val="24"/>
    </w:rPr>
  </w:style>
  <w:style w:type="paragraph" w:customStyle="1" w:styleId="14">
    <w:name w:val="Обычный1"/>
    <w:rsid w:val="00510767"/>
    <w:pPr>
      <w:suppressAutoHyphens/>
      <w:spacing w:after="0" w:line="240" w:lineRule="auto"/>
    </w:pPr>
    <w:rPr>
      <w:rFonts w:ascii="Times New Roman" w:eastAsia="Arial" w:hAnsi="Times New Roman" w:cs="Times New Roman"/>
      <w:sz w:val="20"/>
      <w:szCs w:val="20"/>
      <w:lang w:eastAsia="ar-SA"/>
    </w:rPr>
  </w:style>
  <w:style w:type="paragraph" w:customStyle="1" w:styleId="CharChar">
    <w:name w:val="Знак Знак Знак Знак Знак Знак Знак Знак Знак Знак Знак Знак Знак Знак Знак Знак Знак Знак Знак Знак Знак Знак Знак Знак Знак Знак Знак Знак Char Char"/>
    <w:basedOn w:val="a"/>
    <w:rsid w:val="00510767"/>
    <w:pPr>
      <w:spacing w:after="160" w:line="240" w:lineRule="exact"/>
    </w:pPr>
    <w:rPr>
      <w:sz w:val="28"/>
      <w:lang w:val="en-US"/>
    </w:rPr>
  </w:style>
  <w:style w:type="paragraph" w:styleId="ad">
    <w:name w:val="Title"/>
    <w:basedOn w:val="a"/>
    <w:next w:val="ae"/>
    <w:link w:val="af"/>
    <w:qFormat/>
    <w:rsid w:val="00510767"/>
    <w:pPr>
      <w:shd w:val="clear" w:color="auto" w:fill="FFFFFF"/>
      <w:spacing w:before="461" w:after="331" w:line="281" w:lineRule="exact"/>
      <w:ind w:right="-5"/>
      <w:jc w:val="center"/>
    </w:pPr>
    <w:rPr>
      <w:b/>
      <w:bCs/>
      <w:color w:val="000000"/>
      <w:spacing w:val="-1"/>
      <w:sz w:val="24"/>
      <w:szCs w:val="24"/>
    </w:rPr>
  </w:style>
  <w:style w:type="character" w:customStyle="1" w:styleId="af">
    <w:name w:val="Название Знак"/>
    <w:basedOn w:val="a0"/>
    <w:link w:val="ad"/>
    <w:rsid w:val="00510767"/>
    <w:rPr>
      <w:rFonts w:ascii="Times New Roman" w:eastAsia="Times New Roman" w:hAnsi="Times New Roman" w:cs="Times New Roman"/>
      <w:b/>
      <w:bCs/>
      <w:color w:val="000000"/>
      <w:spacing w:val="-1"/>
      <w:sz w:val="24"/>
      <w:szCs w:val="24"/>
      <w:shd w:val="clear" w:color="auto" w:fill="FFFFFF"/>
      <w:lang w:eastAsia="ar-SA"/>
    </w:rPr>
  </w:style>
  <w:style w:type="paragraph" w:styleId="ae">
    <w:name w:val="Subtitle"/>
    <w:basedOn w:val="a"/>
    <w:next w:val="a4"/>
    <w:link w:val="af0"/>
    <w:qFormat/>
    <w:rsid w:val="00510767"/>
    <w:pPr>
      <w:jc w:val="both"/>
    </w:pPr>
    <w:rPr>
      <w:sz w:val="28"/>
    </w:rPr>
  </w:style>
  <w:style w:type="character" w:customStyle="1" w:styleId="af0">
    <w:name w:val="Подзаголовок Знак"/>
    <w:basedOn w:val="a0"/>
    <w:link w:val="ae"/>
    <w:rsid w:val="00510767"/>
    <w:rPr>
      <w:rFonts w:ascii="Times New Roman" w:eastAsia="Times New Roman" w:hAnsi="Times New Roman" w:cs="Times New Roman"/>
      <w:sz w:val="28"/>
      <w:szCs w:val="20"/>
      <w:lang w:eastAsia="ar-SA"/>
    </w:rPr>
  </w:style>
  <w:style w:type="paragraph" w:customStyle="1" w:styleId="Iauiue">
    <w:name w:val="Iau?iue"/>
    <w:rsid w:val="00510767"/>
    <w:pPr>
      <w:widowControl w:val="0"/>
      <w:suppressAutoHyphens/>
      <w:spacing w:after="0" w:line="240" w:lineRule="auto"/>
    </w:pPr>
    <w:rPr>
      <w:rFonts w:ascii="Times New Roman" w:eastAsia="Arial" w:hAnsi="Times New Roman" w:cs="Times New Roman"/>
      <w:sz w:val="20"/>
      <w:szCs w:val="20"/>
      <w:lang w:eastAsia="ar-SA"/>
    </w:rPr>
  </w:style>
  <w:style w:type="paragraph" w:styleId="af1">
    <w:name w:val="Normal (Web)"/>
    <w:basedOn w:val="a"/>
    <w:rsid w:val="00510767"/>
    <w:pPr>
      <w:spacing w:before="100" w:after="100"/>
    </w:pPr>
    <w:rPr>
      <w:sz w:val="24"/>
      <w:szCs w:val="24"/>
    </w:rPr>
  </w:style>
  <w:style w:type="paragraph" w:styleId="af2">
    <w:name w:val="Balloon Text"/>
    <w:basedOn w:val="a"/>
    <w:link w:val="af3"/>
    <w:rsid w:val="00510767"/>
    <w:rPr>
      <w:rFonts w:ascii="Tahoma" w:hAnsi="Tahoma" w:cs="Tahoma"/>
      <w:sz w:val="16"/>
      <w:szCs w:val="16"/>
    </w:rPr>
  </w:style>
  <w:style w:type="character" w:customStyle="1" w:styleId="af3">
    <w:name w:val="Текст выноски Знак"/>
    <w:basedOn w:val="a0"/>
    <w:link w:val="af2"/>
    <w:rsid w:val="00510767"/>
    <w:rPr>
      <w:rFonts w:ascii="Tahoma" w:eastAsia="Times New Roman" w:hAnsi="Tahoma" w:cs="Tahoma"/>
      <w:sz w:val="16"/>
      <w:szCs w:val="16"/>
      <w:lang w:eastAsia="ar-SA"/>
    </w:rPr>
  </w:style>
  <w:style w:type="paragraph" w:customStyle="1" w:styleId="CharCharCharCharCharChar1CharCharCharChar1CharChar">
    <w:name w:val="Char Знак Знак Char Знак Знак Char Знак Знак Char Char Char1 Char Char Char Char1 Char Char Знак"/>
    <w:basedOn w:val="a"/>
    <w:rsid w:val="00510767"/>
    <w:pPr>
      <w:tabs>
        <w:tab w:val="left" w:pos="2160"/>
      </w:tabs>
      <w:bidi/>
      <w:spacing w:before="120" w:line="240" w:lineRule="exact"/>
      <w:jc w:val="both"/>
    </w:pPr>
    <w:rPr>
      <w:sz w:val="24"/>
      <w:szCs w:val="24"/>
      <w:lang w:val="en-US" w:eastAsia="he-IL" w:bidi="he-IL"/>
    </w:rPr>
  </w:style>
  <w:style w:type="paragraph" w:customStyle="1" w:styleId="af4">
    <w:name w:val="Знак Знак Знак Знак"/>
    <w:basedOn w:val="a"/>
    <w:rsid w:val="00510767"/>
    <w:pPr>
      <w:tabs>
        <w:tab w:val="left" w:pos="2160"/>
      </w:tabs>
      <w:bidi/>
      <w:spacing w:before="120" w:line="240" w:lineRule="exact"/>
      <w:jc w:val="both"/>
    </w:pPr>
    <w:rPr>
      <w:sz w:val="24"/>
      <w:szCs w:val="24"/>
      <w:lang w:val="en-US" w:eastAsia="he-IL" w:bidi="he-IL"/>
    </w:rPr>
  </w:style>
  <w:style w:type="paragraph" w:customStyle="1" w:styleId="15">
    <w:name w:val="Знак Знак1 Знак Знак Знак Знак Знак Знак Знак"/>
    <w:basedOn w:val="a"/>
    <w:rsid w:val="00510767"/>
    <w:pPr>
      <w:spacing w:after="160" w:line="240" w:lineRule="exact"/>
    </w:pPr>
    <w:rPr>
      <w:rFonts w:eastAsia="SimSun"/>
      <w:b/>
      <w:bCs/>
      <w:sz w:val="28"/>
      <w:szCs w:val="28"/>
      <w:lang w:val="en-US"/>
    </w:rPr>
  </w:style>
  <w:style w:type="paragraph" w:customStyle="1" w:styleId="af5">
    <w:name w:val="Знак"/>
    <w:basedOn w:val="a"/>
    <w:rsid w:val="00510767"/>
    <w:pPr>
      <w:tabs>
        <w:tab w:val="left" w:pos="2160"/>
      </w:tabs>
      <w:bidi/>
      <w:spacing w:before="120" w:line="240" w:lineRule="exact"/>
      <w:jc w:val="both"/>
    </w:pPr>
    <w:rPr>
      <w:sz w:val="24"/>
      <w:szCs w:val="24"/>
      <w:lang w:val="en-US" w:eastAsia="he-IL" w:bidi="he-IL"/>
    </w:rPr>
  </w:style>
  <w:style w:type="paragraph" w:customStyle="1" w:styleId="af6">
    <w:name w:val="Содержимое таблицы"/>
    <w:basedOn w:val="a"/>
    <w:rsid w:val="00510767"/>
    <w:pPr>
      <w:suppressLineNumbers/>
    </w:pPr>
  </w:style>
  <w:style w:type="paragraph" w:customStyle="1" w:styleId="af7">
    <w:name w:val="Заголовок таблицы"/>
    <w:basedOn w:val="af6"/>
    <w:rsid w:val="00510767"/>
    <w:pPr>
      <w:jc w:val="center"/>
    </w:pPr>
    <w:rPr>
      <w:b/>
      <w:bCs/>
    </w:rPr>
  </w:style>
  <w:style w:type="paragraph" w:customStyle="1" w:styleId="af8">
    <w:name w:val="Содержимое врезки"/>
    <w:basedOn w:val="a4"/>
    <w:rsid w:val="00510767"/>
  </w:style>
  <w:style w:type="paragraph" w:styleId="22">
    <w:name w:val="Body Text Indent 2"/>
    <w:basedOn w:val="a"/>
    <w:link w:val="23"/>
    <w:rsid w:val="00510767"/>
    <w:pPr>
      <w:spacing w:after="120" w:line="480" w:lineRule="auto"/>
      <w:ind w:left="283"/>
    </w:pPr>
  </w:style>
  <w:style w:type="character" w:customStyle="1" w:styleId="23">
    <w:name w:val="Основной текст с отступом 2 Знак"/>
    <w:basedOn w:val="a0"/>
    <w:link w:val="22"/>
    <w:rsid w:val="00510767"/>
    <w:rPr>
      <w:rFonts w:ascii="Times New Roman" w:eastAsia="Times New Roman" w:hAnsi="Times New Roman" w:cs="Times New Roman"/>
      <w:sz w:val="20"/>
      <w:szCs w:val="20"/>
      <w:lang w:eastAsia="ar-SA"/>
    </w:rPr>
  </w:style>
  <w:style w:type="paragraph" w:styleId="af9">
    <w:name w:val="No Spacing"/>
    <w:uiPriority w:val="1"/>
    <w:qFormat/>
    <w:rsid w:val="00510767"/>
    <w:pPr>
      <w:suppressAutoHyphens/>
      <w:spacing w:after="0" w:line="240" w:lineRule="auto"/>
    </w:pPr>
    <w:rPr>
      <w:rFonts w:ascii="Times New Roman" w:eastAsia="Times New Roman" w:hAnsi="Times New Roman" w:cs="Times New Roman"/>
      <w:sz w:val="20"/>
      <w:szCs w:val="20"/>
      <w:lang w:eastAsia="ar-SA"/>
    </w:rPr>
  </w:style>
  <w:style w:type="character" w:styleId="afa">
    <w:name w:val="Emphasis"/>
    <w:qFormat/>
    <w:rsid w:val="00510767"/>
    <w:rPr>
      <w:i/>
      <w:iCs/>
    </w:rPr>
  </w:style>
  <w:style w:type="paragraph" w:customStyle="1" w:styleId="16">
    <w:name w:val="Знак Знак1 Знак Знак Знак Знак"/>
    <w:basedOn w:val="a"/>
    <w:autoRedefine/>
    <w:rsid w:val="00510767"/>
    <w:pPr>
      <w:suppressAutoHyphens w:val="0"/>
      <w:spacing w:after="160" w:line="240" w:lineRule="exact"/>
    </w:pPr>
    <w:rPr>
      <w:rFonts w:eastAsia="SimSun"/>
      <w:b/>
      <w:bCs/>
      <w:sz w:val="28"/>
      <w:szCs w:val="28"/>
      <w:lang w:val="en-US" w:eastAsia="en-US"/>
    </w:rPr>
  </w:style>
  <w:style w:type="paragraph" w:styleId="32">
    <w:name w:val="Body Text Indent 3"/>
    <w:basedOn w:val="a"/>
    <w:link w:val="33"/>
    <w:rsid w:val="00510767"/>
    <w:pPr>
      <w:spacing w:after="120"/>
      <w:ind w:left="283"/>
    </w:pPr>
    <w:rPr>
      <w:sz w:val="16"/>
      <w:szCs w:val="16"/>
      <w:lang w:val="x-none"/>
    </w:rPr>
  </w:style>
  <w:style w:type="character" w:customStyle="1" w:styleId="33">
    <w:name w:val="Основной текст с отступом 3 Знак"/>
    <w:basedOn w:val="a0"/>
    <w:link w:val="32"/>
    <w:rsid w:val="00510767"/>
    <w:rPr>
      <w:rFonts w:ascii="Times New Roman" w:eastAsia="Times New Roman" w:hAnsi="Times New Roman" w:cs="Times New Roman"/>
      <w:sz w:val="16"/>
      <w:szCs w:val="16"/>
      <w:lang w:val="x-none" w:eastAsia="ar-SA"/>
    </w:rPr>
  </w:style>
  <w:style w:type="paragraph" w:styleId="afb">
    <w:name w:val="List Paragraph"/>
    <w:aliases w:val="AC List 01,Содержание. 2 уровень,маркированный"/>
    <w:basedOn w:val="a"/>
    <w:link w:val="afc"/>
    <w:uiPriority w:val="34"/>
    <w:qFormat/>
    <w:rsid w:val="00510767"/>
    <w:pPr>
      <w:ind w:left="708"/>
    </w:pPr>
  </w:style>
  <w:style w:type="character" w:styleId="afd">
    <w:name w:val="Hyperlink"/>
    <w:rsid w:val="00510767"/>
    <w:rPr>
      <w:color w:val="0563C1"/>
      <w:u w:val="single"/>
    </w:rPr>
  </w:style>
  <w:style w:type="paragraph" w:styleId="afe">
    <w:name w:val="annotation text"/>
    <w:basedOn w:val="a"/>
    <w:link w:val="aff"/>
    <w:uiPriority w:val="99"/>
    <w:unhideWhenUsed/>
    <w:rsid w:val="00510767"/>
    <w:pPr>
      <w:suppressAutoHyphens w:val="0"/>
      <w:spacing w:after="160"/>
    </w:pPr>
    <w:rPr>
      <w:rFonts w:ascii="Calibri" w:eastAsia="Calibri" w:hAnsi="Calibri"/>
      <w:lang w:eastAsia="en-US"/>
    </w:rPr>
  </w:style>
  <w:style w:type="character" w:customStyle="1" w:styleId="aff">
    <w:name w:val="Текст примечания Знак"/>
    <w:basedOn w:val="a0"/>
    <w:link w:val="afe"/>
    <w:uiPriority w:val="99"/>
    <w:rsid w:val="00510767"/>
    <w:rPr>
      <w:rFonts w:ascii="Calibri" w:eastAsia="Calibri" w:hAnsi="Calibri" w:cs="Times New Roman"/>
      <w:sz w:val="20"/>
      <w:szCs w:val="20"/>
    </w:rPr>
  </w:style>
  <w:style w:type="character" w:styleId="aff0">
    <w:name w:val="annotation reference"/>
    <w:uiPriority w:val="99"/>
    <w:unhideWhenUsed/>
    <w:rsid w:val="00510767"/>
    <w:rPr>
      <w:sz w:val="16"/>
      <w:szCs w:val="16"/>
    </w:rPr>
  </w:style>
  <w:style w:type="character" w:customStyle="1" w:styleId="afc">
    <w:name w:val="Абзац списка Знак"/>
    <w:aliases w:val="AC List 01 Знак,Содержание. 2 уровень Знак,маркированный Знак"/>
    <w:link w:val="afb"/>
    <w:uiPriority w:val="34"/>
    <w:locked/>
    <w:rsid w:val="00510767"/>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79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9263</Words>
  <Characters>52801</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Нурбакыт Кален (ТТК)</dc:creator>
  <cp:keywords/>
  <dc:description/>
  <cp:lastModifiedBy>Гульжайна Байтакова (ТТК)</cp:lastModifiedBy>
  <cp:revision>3</cp:revision>
  <dcterms:created xsi:type="dcterms:W3CDTF">2021-04-07T09:01:00Z</dcterms:created>
  <dcterms:modified xsi:type="dcterms:W3CDTF">2022-01-12T12:06:00Z</dcterms:modified>
</cp:coreProperties>
</file>